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DDDAB0" w14:textId="77777777" w:rsidR="004754F7" w:rsidRPr="00351090" w:rsidRDefault="004754F7" w:rsidP="004754F7">
      <w:pPr>
        <w:pStyle w:val="sectionstart"/>
      </w:pPr>
      <w:bookmarkStart w:id="0" w:name="_GoBack"/>
      <w:bookmarkEnd w:id="0"/>
      <w:r w:rsidRPr="00351090">
        <w:rPr>
          <w:szCs w:val="22"/>
        </w:rPr>
        <w:t>RWJF Culture of Health Survey</w:t>
      </w:r>
    </w:p>
    <w:p w14:paraId="031B6D47" w14:textId="77777777" w:rsidR="004754F7" w:rsidRDefault="004754F7" w:rsidP="004754F7">
      <w:pPr>
        <w:pStyle w:val="sectionstart"/>
      </w:pPr>
      <w:r>
        <w:t>March, 2015</w:t>
      </w:r>
    </w:p>
    <w:p w14:paraId="4E3C0061" w14:textId="77777777" w:rsidR="004754F7" w:rsidRDefault="004754F7" w:rsidP="004754F7">
      <w:pPr>
        <w:pStyle w:val="sectionstart"/>
      </w:pPr>
      <w:r>
        <w:t>- Questionnaire -</w:t>
      </w:r>
    </w:p>
    <w:p w14:paraId="6EE75CEF" w14:textId="77777777" w:rsidR="00CF6481" w:rsidRPr="009045B7" w:rsidRDefault="00CF6481" w:rsidP="00CF6481">
      <w:pPr>
        <w:rPr>
          <w:rFonts w:ascii="Arial" w:hAnsi="Arial" w:cs="Arial"/>
          <w:b/>
          <w:color w:val="000000" w:themeColor="text1"/>
          <w:sz w:val="20"/>
          <w:szCs w:val="20"/>
        </w:rPr>
      </w:pPr>
      <w:r w:rsidRPr="009045B7">
        <w:rPr>
          <w:rFonts w:ascii="Arial" w:hAnsi="Arial" w:cs="Arial"/>
          <w:b/>
          <w:color w:val="000000" w:themeColor="text1"/>
          <w:sz w:val="20"/>
          <w:szCs w:val="20"/>
        </w:rPr>
        <w:t>Introduction</w:t>
      </w:r>
    </w:p>
    <w:p w14:paraId="3CE5298C" w14:textId="77777777" w:rsidR="00CF6481" w:rsidRPr="009045B7" w:rsidRDefault="00CF6481" w:rsidP="00CF6481">
      <w:pPr>
        <w:rPr>
          <w:rFonts w:ascii="Arial" w:hAnsi="Arial" w:cs="Arial"/>
          <w:color w:val="000000" w:themeColor="text1"/>
          <w:sz w:val="20"/>
          <w:szCs w:val="20"/>
        </w:rPr>
      </w:pPr>
    </w:p>
    <w:p w14:paraId="3E77A8EA" w14:textId="77777777" w:rsidR="00CF6481" w:rsidRPr="009045B7" w:rsidRDefault="00CF6481" w:rsidP="00CF6481">
      <w:pPr>
        <w:rPr>
          <w:rFonts w:ascii="Arial" w:hAnsi="Arial" w:cs="Arial"/>
          <w:color w:val="000000" w:themeColor="text1"/>
          <w:sz w:val="20"/>
          <w:szCs w:val="20"/>
        </w:rPr>
      </w:pPr>
      <w:r w:rsidRPr="009045B7">
        <w:rPr>
          <w:rFonts w:ascii="Arial" w:hAnsi="Arial" w:cs="Arial"/>
          <w:color w:val="000000" w:themeColor="text1"/>
          <w:sz w:val="20"/>
          <w:szCs w:val="20"/>
        </w:rPr>
        <w:t xml:space="preserve">Thank you for participating in the </w:t>
      </w:r>
      <w:r w:rsidRPr="009045B7">
        <w:rPr>
          <w:rFonts w:ascii="Arial" w:hAnsi="Arial" w:cs="Arial"/>
          <w:b/>
          <w:color w:val="000000" w:themeColor="text1"/>
          <w:sz w:val="20"/>
          <w:szCs w:val="20"/>
        </w:rPr>
        <w:t>Survey on National Health Attitudes</w:t>
      </w:r>
      <w:r w:rsidRPr="009045B7">
        <w:rPr>
          <w:rFonts w:ascii="Arial" w:hAnsi="Arial" w:cs="Arial"/>
          <w:color w:val="000000" w:themeColor="text1"/>
          <w:sz w:val="20"/>
          <w:szCs w:val="20"/>
        </w:rPr>
        <w:t xml:space="preserve">. In this survey, you will be asked some questions about your perspectives on health. You will be asked questions about your health and well-being but also questions about what you think is important for communities in general in the United States. There are no right or wrong answers. </w:t>
      </w:r>
    </w:p>
    <w:p w14:paraId="0F97F6AC" w14:textId="77777777" w:rsidR="00CF6481" w:rsidRPr="009045B7" w:rsidRDefault="00CF6481" w:rsidP="00CF6481">
      <w:pPr>
        <w:rPr>
          <w:rFonts w:ascii="Arial" w:hAnsi="Arial" w:cs="Arial"/>
          <w:color w:val="000000" w:themeColor="text1"/>
          <w:sz w:val="20"/>
          <w:szCs w:val="20"/>
        </w:rPr>
      </w:pPr>
    </w:p>
    <w:p w14:paraId="53DED9E8" w14:textId="77777777" w:rsidR="00CF6481" w:rsidRPr="009045B7" w:rsidRDefault="00CF6481" w:rsidP="00CF6481">
      <w:pPr>
        <w:rPr>
          <w:rFonts w:ascii="Arial" w:hAnsi="Arial" w:cs="Arial"/>
          <w:color w:val="000000" w:themeColor="text1"/>
          <w:sz w:val="20"/>
          <w:szCs w:val="20"/>
        </w:rPr>
      </w:pPr>
      <w:r w:rsidRPr="009045B7">
        <w:rPr>
          <w:rFonts w:ascii="Arial" w:hAnsi="Arial" w:cs="Arial"/>
          <w:color w:val="000000" w:themeColor="text1"/>
          <w:sz w:val="20"/>
          <w:szCs w:val="20"/>
        </w:rPr>
        <w:t xml:space="preserve">The survey will take about 15-20 minutes to complete. Your responses are confidential and will not be linked to you as an individual. Your answers will be combined with those of other respondents. This survey is completely voluntary. You can skip any questions that you do not wish to answer, and can stop taking the survey at any time. </w:t>
      </w:r>
    </w:p>
    <w:p w14:paraId="275A86AE" w14:textId="77777777" w:rsidR="00CF6481" w:rsidRPr="009045B7" w:rsidRDefault="00CF6481" w:rsidP="00CF6481">
      <w:pPr>
        <w:rPr>
          <w:rFonts w:ascii="Arial" w:hAnsi="Arial" w:cs="Arial"/>
          <w:color w:val="000000" w:themeColor="text1"/>
          <w:sz w:val="20"/>
          <w:szCs w:val="20"/>
        </w:rPr>
      </w:pPr>
    </w:p>
    <w:p w14:paraId="56ED7C2E" w14:textId="77777777" w:rsidR="00CF6481" w:rsidRPr="009045B7" w:rsidRDefault="00CF6481" w:rsidP="00CF6481">
      <w:pPr>
        <w:rPr>
          <w:rFonts w:ascii="Arial" w:hAnsi="Arial" w:cs="Arial"/>
          <w:color w:val="000000" w:themeColor="text1"/>
          <w:sz w:val="20"/>
          <w:szCs w:val="20"/>
        </w:rPr>
      </w:pPr>
    </w:p>
    <w:p w14:paraId="6FC1C8AD" w14:textId="77777777" w:rsidR="00CF6481" w:rsidRPr="009045B7" w:rsidRDefault="00CF6481" w:rsidP="00CF6481">
      <w:pPr>
        <w:rPr>
          <w:rFonts w:ascii="Arial" w:hAnsi="Arial" w:cs="Arial"/>
          <w:color w:val="000000" w:themeColor="text1"/>
          <w:sz w:val="20"/>
          <w:szCs w:val="20"/>
        </w:rPr>
      </w:pPr>
    </w:p>
    <w:p w14:paraId="783C7820" w14:textId="77777777" w:rsidR="00CF6481" w:rsidRPr="009045B7" w:rsidRDefault="00CF6481" w:rsidP="00CF6481">
      <w:pPr>
        <w:rPr>
          <w:rFonts w:ascii="Arial" w:hAnsi="Arial" w:cs="Arial"/>
          <w:b/>
          <w:color w:val="000000" w:themeColor="text1"/>
          <w:sz w:val="20"/>
          <w:szCs w:val="20"/>
        </w:rPr>
      </w:pPr>
      <w:r w:rsidRPr="009045B7">
        <w:rPr>
          <w:rFonts w:ascii="Arial" w:hAnsi="Arial" w:cs="Arial"/>
          <w:b/>
          <w:color w:val="000000" w:themeColor="text1"/>
          <w:sz w:val="20"/>
          <w:szCs w:val="20"/>
        </w:rPr>
        <w:t xml:space="preserve">These first questions are about what you think influences health. </w:t>
      </w:r>
    </w:p>
    <w:p w14:paraId="42D95764" w14:textId="77777777" w:rsidR="00CF6481" w:rsidRPr="009045B7" w:rsidRDefault="00CF6481" w:rsidP="00CF6481">
      <w:pPr>
        <w:rPr>
          <w:rFonts w:ascii="Arial" w:hAnsi="Arial" w:cs="Arial"/>
          <w:color w:val="000000" w:themeColor="text1"/>
          <w:sz w:val="20"/>
          <w:szCs w:val="20"/>
        </w:rPr>
      </w:pPr>
    </w:p>
    <w:p w14:paraId="26FA633B" w14:textId="77777777" w:rsidR="00CF6481" w:rsidRPr="009045B7" w:rsidRDefault="00CF6481" w:rsidP="00CF6481">
      <w:pPr>
        <w:rPr>
          <w:rFonts w:ascii="Arial" w:hAnsi="Arial" w:cs="Arial"/>
          <w:color w:val="000000" w:themeColor="text1"/>
          <w:sz w:val="20"/>
          <w:szCs w:val="20"/>
        </w:rPr>
      </w:pPr>
      <w:r w:rsidRPr="009045B7">
        <w:rPr>
          <w:rFonts w:ascii="Arial" w:hAnsi="Arial" w:cs="Arial"/>
          <w:b/>
          <w:color w:val="000000" w:themeColor="text1"/>
          <w:sz w:val="20"/>
          <w:szCs w:val="20"/>
        </w:rPr>
        <w:t>Q1.</w:t>
      </w:r>
      <w:r w:rsidRPr="009045B7">
        <w:rPr>
          <w:rFonts w:ascii="Arial" w:hAnsi="Arial" w:cs="Arial"/>
          <w:color w:val="000000" w:themeColor="text1"/>
          <w:sz w:val="20"/>
          <w:szCs w:val="20"/>
        </w:rPr>
        <w:t xml:space="preserve"> Here is a list of some things that may affect people’s health and well-being. Please rate each on a scale from 1 to 5 where 1 means it has no effect on health and 5 means it has a very strong effect. </w:t>
      </w:r>
    </w:p>
    <w:p w14:paraId="6EBDA858" w14:textId="77777777" w:rsidR="00CF6481" w:rsidRPr="009045B7" w:rsidRDefault="00CF6481" w:rsidP="00CF6481">
      <w:pPr>
        <w:rPr>
          <w:rFonts w:ascii="Arial" w:hAnsi="Arial" w:cs="Arial"/>
          <w:color w:val="000000" w:themeColor="text1"/>
          <w:sz w:val="20"/>
          <w:szCs w:val="20"/>
        </w:rPr>
      </w:pPr>
    </w:p>
    <w:p w14:paraId="7CF036F8" w14:textId="66192AAC" w:rsidR="00CF6481" w:rsidRPr="009045B7" w:rsidRDefault="00CF6481" w:rsidP="00CF6481">
      <w:pPr>
        <w:rPr>
          <w:rFonts w:ascii="Arial" w:hAnsi="Arial" w:cs="Arial"/>
          <w:color w:val="000000" w:themeColor="text1"/>
          <w:sz w:val="20"/>
          <w:szCs w:val="20"/>
        </w:rPr>
      </w:pPr>
      <w:r w:rsidRPr="009045B7">
        <w:rPr>
          <w:rFonts w:ascii="Arial" w:hAnsi="Arial" w:cs="Arial"/>
          <w:b/>
          <w:color w:val="000000" w:themeColor="text1"/>
          <w:sz w:val="20"/>
          <w:szCs w:val="20"/>
        </w:rPr>
        <w:tab/>
      </w:r>
      <w:r w:rsidRPr="009045B7">
        <w:rPr>
          <w:rFonts w:ascii="Arial" w:hAnsi="Arial" w:cs="Arial"/>
          <w:color w:val="000000" w:themeColor="text1"/>
          <w:sz w:val="20"/>
          <w:szCs w:val="20"/>
        </w:rPr>
        <w:tab/>
      </w:r>
    </w:p>
    <w:tbl>
      <w:tblPr>
        <w:tblStyle w:val="TableGrid"/>
        <w:tblW w:w="0" w:type="auto"/>
        <w:tblLook w:val="04A0" w:firstRow="1" w:lastRow="0" w:firstColumn="1" w:lastColumn="0" w:noHBand="0" w:noVBand="1"/>
      </w:tblPr>
      <w:tblGrid>
        <w:gridCol w:w="4467"/>
        <w:gridCol w:w="1051"/>
        <w:gridCol w:w="999"/>
        <w:gridCol w:w="998"/>
        <w:gridCol w:w="999"/>
        <w:gridCol w:w="1062"/>
      </w:tblGrid>
      <w:tr w:rsidR="00893147" w:rsidRPr="009045B7" w14:paraId="4C254868" w14:textId="77777777" w:rsidTr="00893147">
        <w:tc>
          <w:tcPr>
            <w:tcW w:w="4878" w:type="dxa"/>
          </w:tcPr>
          <w:p w14:paraId="573933C0" w14:textId="77777777" w:rsidR="00893147" w:rsidRPr="009045B7" w:rsidRDefault="00893147" w:rsidP="004754F7">
            <w:pPr>
              <w:jc w:val="center"/>
              <w:rPr>
                <w:rFonts w:ascii="Arial" w:hAnsi="Arial" w:cs="Arial"/>
                <w:color w:val="000000" w:themeColor="text1"/>
                <w:sz w:val="20"/>
                <w:szCs w:val="20"/>
              </w:rPr>
            </w:pPr>
          </w:p>
        </w:tc>
        <w:tc>
          <w:tcPr>
            <w:tcW w:w="1101" w:type="dxa"/>
          </w:tcPr>
          <w:p w14:paraId="2679C3CD" w14:textId="69CC21CA" w:rsidR="00893147" w:rsidRPr="009045B7" w:rsidRDefault="00893147" w:rsidP="004754F7">
            <w:pPr>
              <w:jc w:val="center"/>
              <w:rPr>
                <w:rFonts w:ascii="Arial" w:hAnsi="Arial" w:cs="Arial"/>
                <w:color w:val="000000" w:themeColor="text1"/>
                <w:sz w:val="20"/>
                <w:szCs w:val="20"/>
              </w:rPr>
            </w:pPr>
            <w:r w:rsidRPr="009045B7">
              <w:rPr>
                <w:rFonts w:ascii="Arial" w:hAnsi="Arial" w:cs="Arial"/>
                <w:color w:val="000000" w:themeColor="text1"/>
                <w:sz w:val="20"/>
                <w:szCs w:val="20"/>
              </w:rPr>
              <w:t>No Effect</w:t>
            </w:r>
          </w:p>
          <w:p w14:paraId="2859651E" w14:textId="77777777" w:rsidR="00893147" w:rsidRPr="009045B7" w:rsidRDefault="00893147" w:rsidP="004754F7">
            <w:pPr>
              <w:jc w:val="center"/>
              <w:rPr>
                <w:rFonts w:ascii="Arial" w:hAnsi="Arial" w:cs="Arial"/>
                <w:color w:val="000000" w:themeColor="text1"/>
                <w:sz w:val="20"/>
                <w:szCs w:val="20"/>
              </w:rPr>
            </w:pPr>
            <w:r w:rsidRPr="009045B7">
              <w:rPr>
                <w:rFonts w:ascii="Arial" w:hAnsi="Arial" w:cs="Arial"/>
                <w:color w:val="000000" w:themeColor="text1"/>
                <w:sz w:val="20"/>
                <w:szCs w:val="20"/>
              </w:rPr>
              <w:t>1</w:t>
            </w:r>
          </w:p>
        </w:tc>
        <w:tc>
          <w:tcPr>
            <w:tcW w:w="1102" w:type="dxa"/>
          </w:tcPr>
          <w:p w14:paraId="0888FAFB" w14:textId="77777777" w:rsidR="00893147" w:rsidRPr="009045B7" w:rsidRDefault="00893147" w:rsidP="004754F7">
            <w:pPr>
              <w:jc w:val="center"/>
              <w:rPr>
                <w:rFonts w:ascii="Arial" w:hAnsi="Arial" w:cs="Arial"/>
                <w:color w:val="000000" w:themeColor="text1"/>
                <w:sz w:val="20"/>
                <w:szCs w:val="20"/>
              </w:rPr>
            </w:pPr>
            <w:r w:rsidRPr="009045B7">
              <w:rPr>
                <w:rFonts w:ascii="Arial" w:hAnsi="Arial" w:cs="Arial"/>
                <w:color w:val="000000" w:themeColor="text1"/>
                <w:sz w:val="20"/>
                <w:szCs w:val="20"/>
              </w:rPr>
              <w:t>2</w:t>
            </w:r>
          </w:p>
        </w:tc>
        <w:tc>
          <w:tcPr>
            <w:tcW w:w="1101" w:type="dxa"/>
          </w:tcPr>
          <w:p w14:paraId="0A1122D0" w14:textId="77777777" w:rsidR="00893147" w:rsidRPr="009045B7" w:rsidRDefault="00893147" w:rsidP="004754F7">
            <w:pPr>
              <w:jc w:val="center"/>
              <w:rPr>
                <w:rFonts w:ascii="Arial" w:hAnsi="Arial" w:cs="Arial"/>
                <w:color w:val="000000" w:themeColor="text1"/>
                <w:sz w:val="20"/>
                <w:szCs w:val="20"/>
              </w:rPr>
            </w:pPr>
            <w:r w:rsidRPr="009045B7">
              <w:rPr>
                <w:rFonts w:ascii="Arial" w:hAnsi="Arial" w:cs="Arial"/>
                <w:color w:val="000000" w:themeColor="text1"/>
                <w:sz w:val="20"/>
                <w:szCs w:val="20"/>
              </w:rPr>
              <w:t>3</w:t>
            </w:r>
          </w:p>
        </w:tc>
        <w:tc>
          <w:tcPr>
            <w:tcW w:w="1102" w:type="dxa"/>
          </w:tcPr>
          <w:p w14:paraId="4E713ECF" w14:textId="77777777" w:rsidR="00893147" w:rsidRPr="009045B7" w:rsidRDefault="00893147" w:rsidP="004754F7">
            <w:pPr>
              <w:jc w:val="center"/>
              <w:rPr>
                <w:rFonts w:ascii="Arial" w:hAnsi="Arial" w:cs="Arial"/>
                <w:color w:val="000000" w:themeColor="text1"/>
                <w:sz w:val="20"/>
                <w:szCs w:val="20"/>
              </w:rPr>
            </w:pPr>
            <w:r w:rsidRPr="009045B7">
              <w:rPr>
                <w:rFonts w:ascii="Arial" w:hAnsi="Arial" w:cs="Arial"/>
                <w:color w:val="000000" w:themeColor="text1"/>
                <w:sz w:val="20"/>
                <w:szCs w:val="20"/>
              </w:rPr>
              <w:t>4</w:t>
            </w:r>
          </w:p>
        </w:tc>
        <w:tc>
          <w:tcPr>
            <w:tcW w:w="1102" w:type="dxa"/>
          </w:tcPr>
          <w:p w14:paraId="69835C58" w14:textId="77777777" w:rsidR="00893147" w:rsidRPr="009045B7" w:rsidRDefault="00893147" w:rsidP="004754F7">
            <w:pPr>
              <w:jc w:val="center"/>
              <w:rPr>
                <w:rFonts w:ascii="Arial" w:hAnsi="Arial" w:cs="Arial"/>
                <w:color w:val="000000" w:themeColor="text1"/>
                <w:sz w:val="20"/>
                <w:szCs w:val="20"/>
              </w:rPr>
            </w:pPr>
            <w:r w:rsidRPr="009045B7">
              <w:rPr>
                <w:rFonts w:ascii="Arial" w:hAnsi="Arial" w:cs="Arial"/>
                <w:color w:val="000000" w:themeColor="text1"/>
                <w:sz w:val="20"/>
                <w:szCs w:val="20"/>
              </w:rPr>
              <w:t>Very Strong Effect</w:t>
            </w:r>
          </w:p>
          <w:p w14:paraId="6F7A914E" w14:textId="77777777" w:rsidR="00893147" w:rsidRPr="009045B7" w:rsidRDefault="00893147" w:rsidP="004754F7">
            <w:pPr>
              <w:jc w:val="center"/>
              <w:rPr>
                <w:rFonts w:ascii="Arial" w:hAnsi="Arial" w:cs="Arial"/>
                <w:color w:val="000000" w:themeColor="text1"/>
                <w:sz w:val="20"/>
                <w:szCs w:val="20"/>
              </w:rPr>
            </w:pPr>
            <w:r w:rsidRPr="009045B7">
              <w:rPr>
                <w:rFonts w:ascii="Arial" w:hAnsi="Arial" w:cs="Arial"/>
                <w:color w:val="000000" w:themeColor="text1"/>
                <w:sz w:val="20"/>
                <w:szCs w:val="20"/>
              </w:rPr>
              <w:t>5</w:t>
            </w:r>
          </w:p>
        </w:tc>
      </w:tr>
      <w:tr w:rsidR="00893147" w:rsidRPr="009045B7" w14:paraId="0068AE8B" w14:textId="77777777" w:rsidTr="00893147">
        <w:tc>
          <w:tcPr>
            <w:tcW w:w="4878" w:type="dxa"/>
          </w:tcPr>
          <w:p w14:paraId="700F2EF0" w14:textId="7233B667" w:rsidR="00893147" w:rsidRPr="00893147" w:rsidRDefault="00893147" w:rsidP="00893147">
            <w:pPr>
              <w:rPr>
                <w:rFonts w:ascii="Arial" w:hAnsi="Arial" w:cs="Arial"/>
                <w:b/>
                <w:color w:val="000000" w:themeColor="text1"/>
                <w:sz w:val="20"/>
                <w:szCs w:val="20"/>
              </w:rPr>
            </w:pPr>
            <w:r w:rsidRPr="00893147">
              <w:rPr>
                <w:rFonts w:ascii="Arial" w:hAnsi="Arial" w:cs="Arial"/>
                <w:color w:val="000000" w:themeColor="text1"/>
                <w:sz w:val="20"/>
                <w:szCs w:val="20"/>
              </w:rPr>
              <w:t>Access to affordable health care</w:t>
            </w:r>
          </w:p>
        </w:tc>
        <w:tc>
          <w:tcPr>
            <w:tcW w:w="1101" w:type="dxa"/>
          </w:tcPr>
          <w:p w14:paraId="11888FCC" w14:textId="77777777" w:rsidR="00893147" w:rsidRPr="00EB7D50" w:rsidRDefault="00893147" w:rsidP="00EB7D50">
            <w:pPr>
              <w:pStyle w:val="ListParagraph"/>
              <w:numPr>
                <w:ilvl w:val="0"/>
                <w:numId w:val="48"/>
              </w:numPr>
              <w:jc w:val="center"/>
              <w:rPr>
                <w:rFonts w:ascii="Arial" w:hAnsi="Arial" w:cs="Arial"/>
                <w:color w:val="000000" w:themeColor="text1"/>
                <w:sz w:val="20"/>
                <w:szCs w:val="20"/>
              </w:rPr>
            </w:pPr>
          </w:p>
        </w:tc>
        <w:tc>
          <w:tcPr>
            <w:tcW w:w="1102" w:type="dxa"/>
          </w:tcPr>
          <w:p w14:paraId="3F013A16" w14:textId="77777777" w:rsidR="00893147" w:rsidRPr="00EB7D50" w:rsidRDefault="00893147" w:rsidP="00EB7D50">
            <w:pPr>
              <w:pStyle w:val="ListParagraph"/>
              <w:numPr>
                <w:ilvl w:val="0"/>
                <w:numId w:val="48"/>
              </w:numPr>
              <w:jc w:val="center"/>
              <w:rPr>
                <w:rFonts w:ascii="Arial" w:hAnsi="Arial" w:cs="Arial"/>
                <w:color w:val="000000" w:themeColor="text1"/>
                <w:sz w:val="20"/>
                <w:szCs w:val="20"/>
              </w:rPr>
            </w:pPr>
          </w:p>
        </w:tc>
        <w:tc>
          <w:tcPr>
            <w:tcW w:w="1101" w:type="dxa"/>
          </w:tcPr>
          <w:p w14:paraId="2D1E2194" w14:textId="77777777" w:rsidR="00893147" w:rsidRPr="00EB7D50" w:rsidRDefault="00893147" w:rsidP="00EB7D50">
            <w:pPr>
              <w:pStyle w:val="ListParagraph"/>
              <w:numPr>
                <w:ilvl w:val="0"/>
                <w:numId w:val="48"/>
              </w:numPr>
              <w:jc w:val="center"/>
              <w:rPr>
                <w:rFonts w:ascii="Arial" w:hAnsi="Arial" w:cs="Arial"/>
                <w:color w:val="000000" w:themeColor="text1"/>
                <w:sz w:val="20"/>
                <w:szCs w:val="20"/>
              </w:rPr>
            </w:pPr>
          </w:p>
        </w:tc>
        <w:tc>
          <w:tcPr>
            <w:tcW w:w="1102" w:type="dxa"/>
          </w:tcPr>
          <w:p w14:paraId="77FAFE75" w14:textId="77777777" w:rsidR="00893147" w:rsidRPr="00EB7D50" w:rsidRDefault="00893147" w:rsidP="00EB7D50">
            <w:pPr>
              <w:pStyle w:val="ListParagraph"/>
              <w:numPr>
                <w:ilvl w:val="0"/>
                <w:numId w:val="48"/>
              </w:numPr>
              <w:jc w:val="center"/>
              <w:rPr>
                <w:rFonts w:ascii="Arial" w:hAnsi="Arial" w:cs="Arial"/>
                <w:color w:val="000000" w:themeColor="text1"/>
                <w:sz w:val="20"/>
                <w:szCs w:val="20"/>
              </w:rPr>
            </w:pPr>
          </w:p>
        </w:tc>
        <w:tc>
          <w:tcPr>
            <w:tcW w:w="1102" w:type="dxa"/>
          </w:tcPr>
          <w:p w14:paraId="7300CA95" w14:textId="77777777" w:rsidR="00893147" w:rsidRPr="00EB7D50" w:rsidRDefault="00893147" w:rsidP="00EB7D50">
            <w:pPr>
              <w:pStyle w:val="ListParagraph"/>
              <w:numPr>
                <w:ilvl w:val="0"/>
                <w:numId w:val="48"/>
              </w:numPr>
              <w:jc w:val="center"/>
              <w:rPr>
                <w:rFonts w:ascii="Arial" w:hAnsi="Arial" w:cs="Arial"/>
                <w:color w:val="000000" w:themeColor="text1"/>
                <w:sz w:val="20"/>
                <w:szCs w:val="20"/>
              </w:rPr>
            </w:pPr>
          </w:p>
        </w:tc>
      </w:tr>
      <w:tr w:rsidR="00893147" w:rsidRPr="009045B7" w14:paraId="449DFD8D" w14:textId="77777777" w:rsidTr="00893147">
        <w:tc>
          <w:tcPr>
            <w:tcW w:w="4878" w:type="dxa"/>
          </w:tcPr>
          <w:p w14:paraId="45B8EE89" w14:textId="3FF38732" w:rsidR="00893147" w:rsidRPr="00893147" w:rsidRDefault="00893147" w:rsidP="00893147">
            <w:pPr>
              <w:rPr>
                <w:rFonts w:ascii="Arial" w:hAnsi="Arial" w:cs="Arial"/>
                <w:b/>
                <w:color w:val="000000" w:themeColor="text1"/>
                <w:sz w:val="20"/>
                <w:szCs w:val="20"/>
              </w:rPr>
            </w:pPr>
            <w:r w:rsidRPr="00893147">
              <w:rPr>
                <w:rFonts w:ascii="Arial" w:hAnsi="Arial" w:cs="Arial"/>
                <w:color w:val="000000" w:themeColor="text1"/>
                <w:sz w:val="20"/>
                <w:szCs w:val="20"/>
              </w:rPr>
              <w:t>Having a job</w:t>
            </w:r>
          </w:p>
        </w:tc>
        <w:tc>
          <w:tcPr>
            <w:tcW w:w="1101" w:type="dxa"/>
          </w:tcPr>
          <w:p w14:paraId="62A3D6B5" w14:textId="77777777" w:rsidR="00893147" w:rsidRPr="00EB7D50" w:rsidRDefault="00893147" w:rsidP="00EB7D50">
            <w:pPr>
              <w:pStyle w:val="ListParagraph"/>
              <w:numPr>
                <w:ilvl w:val="0"/>
                <w:numId w:val="48"/>
              </w:numPr>
              <w:jc w:val="center"/>
              <w:rPr>
                <w:rFonts w:ascii="Arial" w:hAnsi="Arial" w:cs="Arial"/>
                <w:color w:val="000000" w:themeColor="text1"/>
                <w:sz w:val="20"/>
                <w:szCs w:val="20"/>
              </w:rPr>
            </w:pPr>
          </w:p>
        </w:tc>
        <w:tc>
          <w:tcPr>
            <w:tcW w:w="1102" w:type="dxa"/>
          </w:tcPr>
          <w:p w14:paraId="4270CEE5" w14:textId="77777777" w:rsidR="00893147" w:rsidRPr="00EB7D50" w:rsidRDefault="00893147" w:rsidP="00EB7D50">
            <w:pPr>
              <w:pStyle w:val="ListParagraph"/>
              <w:numPr>
                <w:ilvl w:val="0"/>
                <w:numId w:val="48"/>
              </w:numPr>
              <w:jc w:val="center"/>
              <w:rPr>
                <w:rFonts w:ascii="Arial" w:hAnsi="Arial" w:cs="Arial"/>
                <w:color w:val="000000" w:themeColor="text1"/>
                <w:sz w:val="20"/>
                <w:szCs w:val="20"/>
              </w:rPr>
            </w:pPr>
          </w:p>
        </w:tc>
        <w:tc>
          <w:tcPr>
            <w:tcW w:w="1101" w:type="dxa"/>
          </w:tcPr>
          <w:p w14:paraId="7CBE0BAB" w14:textId="77777777" w:rsidR="00893147" w:rsidRPr="00EB7D50" w:rsidRDefault="00893147" w:rsidP="00EB7D50">
            <w:pPr>
              <w:pStyle w:val="ListParagraph"/>
              <w:numPr>
                <w:ilvl w:val="0"/>
                <w:numId w:val="48"/>
              </w:numPr>
              <w:jc w:val="center"/>
              <w:rPr>
                <w:rFonts w:ascii="Arial" w:hAnsi="Arial" w:cs="Arial"/>
                <w:color w:val="000000" w:themeColor="text1"/>
                <w:sz w:val="20"/>
                <w:szCs w:val="20"/>
              </w:rPr>
            </w:pPr>
          </w:p>
        </w:tc>
        <w:tc>
          <w:tcPr>
            <w:tcW w:w="1102" w:type="dxa"/>
          </w:tcPr>
          <w:p w14:paraId="21D28F37" w14:textId="77777777" w:rsidR="00893147" w:rsidRPr="00EB7D50" w:rsidRDefault="00893147" w:rsidP="00EB7D50">
            <w:pPr>
              <w:pStyle w:val="ListParagraph"/>
              <w:numPr>
                <w:ilvl w:val="0"/>
                <w:numId w:val="48"/>
              </w:numPr>
              <w:jc w:val="center"/>
              <w:rPr>
                <w:rFonts w:ascii="Arial" w:hAnsi="Arial" w:cs="Arial"/>
                <w:color w:val="000000" w:themeColor="text1"/>
                <w:sz w:val="20"/>
                <w:szCs w:val="20"/>
              </w:rPr>
            </w:pPr>
          </w:p>
        </w:tc>
        <w:tc>
          <w:tcPr>
            <w:tcW w:w="1102" w:type="dxa"/>
          </w:tcPr>
          <w:p w14:paraId="25CD00A2" w14:textId="77777777" w:rsidR="00893147" w:rsidRPr="00EB7D50" w:rsidRDefault="00893147" w:rsidP="00EB7D50">
            <w:pPr>
              <w:pStyle w:val="ListParagraph"/>
              <w:numPr>
                <w:ilvl w:val="0"/>
                <w:numId w:val="48"/>
              </w:numPr>
              <w:jc w:val="center"/>
              <w:rPr>
                <w:rFonts w:ascii="Arial" w:hAnsi="Arial" w:cs="Arial"/>
                <w:color w:val="000000" w:themeColor="text1"/>
                <w:sz w:val="20"/>
                <w:szCs w:val="20"/>
              </w:rPr>
            </w:pPr>
          </w:p>
        </w:tc>
      </w:tr>
      <w:tr w:rsidR="00893147" w:rsidRPr="009045B7" w14:paraId="2499E270" w14:textId="77777777" w:rsidTr="00893147">
        <w:tc>
          <w:tcPr>
            <w:tcW w:w="4878" w:type="dxa"/>
          </w:tcPr>
          <w:p w14:paraId="490E86F1" w14:textId="0BCC1F42" w:rsidR="00893147" w:rsidRPr="00893147" w:rsidRDefault="00893147" w:rsidP="00893147">
            <w:pPr>
              <w:rPr>
                <w:rFonts w:ascii="Arial" w:hAnsi="Arial" w:cs="Arial"/>
                <w:color w:val="000000" w:themeColor="text1"/>
                <w:sz w:val="20"/>
                <w:szCs w:val="20"/>
              </w:rPr>
            </w:pPr>
            <w:r w:rsidRPr="00893147">
              <w:rPr>
                <w:rFonts w:ascii="Arial" w:hAnsi="Arial" w:cs="Arial"/>
                <w:color w:val="000000" w:themeColor="text1"/>
                <w:sz w:val="20"/>
                <w:szCs w:val="20"/>
              </w:rPr>
              <w:t>Stress</w:t>
            </w:r>
          </w:p>
        </w:tc>
        <w:tc>
          <w:tcPr>
            <w:tcW w:w="1101" w:type="dxa"/>
          </w:tcPr>
          <w:p w14:paraId="4D5BA983" w14:textId="77777777" w:rsidR="00893147" w:rsidRPr="00EB7D50" w:rsidRDefault="00893147" w:rsidP="00EB7D50">
            <w:pPr>
              <w:pStyle w:val="ListParagraph"/>
              <w:numPr>
                <w:ilvl w:val="0"/>
                <w:numId w:val="48"/>
              </w:numPr>
              <w:jc w:val="center"/>
              <w:rPr>
                <w:rFonts w:ascii="Arial" w:hAnsi="Arial" w:cs="Arial"/>
                <w:color w:val="000000" w:themeColor="text1"/>
                <w:sz w:val="20"/>
                <w:szCs w:val="20"/>
              </w:rPr>
            </w:pPr>
          </w:p>
        </w:tc>
        <w:tc>
          <w:tcPr>
            <w:tcW w:w="1102" w:type="dxa"/>
          </w:tcPr>
          <w:p w14:paraId="5082D7E3" w14:textId="77777777" w:rsidR="00893147" w:rsidRPr="00EB7D50" w:rsidRDefault="00893147" w:rsidP="00EB7D50">
            <w:pPr>
              <w:pStyle w:val="ListParagraph"/>
              <w:numPr>
                <w:ilvl w:val="0"/>
                <w:numId w:val="48"/>
              </w:numPr>
              <w:jc w:val="center"/>
              <w:rPr>
                <w:rFonts w:ascii="Arial" w:hAnsi="Arial" w:cs="Arial"/>
                <w:color w:val="000000" w:themeColor="text1"/>
                <w:sz w:val="20"/>
                <w:szCs w:val="20"/>
              </w:rPr>
            </w:pPr>
          </w:p>
        </w:tc>
        <w:tc>
          <w:tcPr>
            <w:tcW w:w="1101" w:type="dxa"/>
          </w:tcPr>
          <w:p w14:paraId="46A0FC60" w14:textId="77777777" w:rsidR="00893147" w:rsidRPr="00EB7D50" w:rsidRDefault="00893147" w:rsidP="00EB7D50">
            <w:pPr>
              <w:pStyle w:val="ListParagraph"/>
              <w:numPr>
                <w:ilvl w:val="0"/>
                <w:numId w:val="48"/>
              </w:numPr>
              <w:jc w:val="center"/>
              <w:rPr>
                <w:rFonts w:ascii="Arial" w:hAnsi="Arial" w:cs="Arial"/>
                <w:color w:val="000000" w:themeColor="text1"/>
                <w:sz w:val="20"/>
                <w:szCs w:val="20"/>
              </w:rPr>
            </w:pPr>
          </w:p>
        </w:tc>
        <w:tc>
          <w:tcPr>
            <w:tcW w:w="1102" w:type="dxa"/>
          </w:tcPr>
          <w:p w14:paraId="28FED1B5" w14:textId="77777777" w:rsidR="00893147" w:rsidRPr="00EB7D50" w:rsidRDefault="00893147" w:rsidP="00EB7D50">
            <w:pPr>
              <w:pStyle w:val="ListParagraph"/>
              <w:numPr>
                <w:ilvl w:val="0"/>
                <w:numId w:val="48"/>
              </w:numPr>
              <w:jc w:val="center"/>
              <w:rPr>
                <w:rFonts w:ascii="Arial" w:hAnsi="Arial" w:cs="Arial"/>
                <w:color w:val="000000" w:themeColor="text1"/>
                <w:sz w:val="20"/>
                <w:szCs w:val="20"/>
              </w:rPr>
            </w:pPr>
          </w:p>
        </w:tc>
        <w:tc>
          <w:tcPr>
            <w:tcW w:w="1102" w:type="dxa"/>
          </w:tcPr>
          <w:p w14:paraId="52BFD6A2" w14:textId="77777777" w:rsidR="00893147" w:rsidRPr="00EB7D50" w:rsidRDefault="00893147" w:rsidP="00EB7D50">
            <w:pPr>
              <w:pStyle w:val="ListParagraph"/>
              <w:numPr>
                <w:ilvl w:val="0"/>
                <w:numId w:val="48"/>
              </w:numPr>
              <w:jc w:val="center"/>
              <w:rPr>
                <w:rFonts w:ascii="Arial" w:hAnsi="Arial" w:cs="Arial"/>
                <w:color w:val="000000" w:themeColor="text1"/>
                <w:sz w:val="20"/>
                <w:szCs w:val="20"/>
              </w:rPr>
            </w:pPr>
          </w:p>
        </w:tc>
      </w:tr>
      <w:tr w:rsidR="00893147" w:rsidRPr="009045B7" w14:paraId="43677CB8" w14:textId="77777777" w:rsidTr="00893147">
        <w:tc>
          <w:tcPr>
            <w:tcW w:w="4878" w:type="dxa"/>
          </w:tcPr>
          <w:p w14:paraId="61FC2E1D" w14:textId="69C218DF" w:rsidR="00893147" w:rsidRPr="00893147" w:rsidRDefault="00893147" w:rsidP="00893147">
            <w:pPr>
              <w:rPr>
                <w:rFonts w:ascii="Arial" w:hAnsi="Arial" w:cs="Arial"/>
                <w:color w:val="000000" w:themeColor="text1"/>
                <w:sz w:val="20"/>
                <w:szCs w:val="20"/>
              </w:rPr>
            </w:pPr>
            <w:r w:rsidRPr="00893147">
              <w:rPr>
                <w:rFonts w:ascii="Arial" w:hAnsi="Arial" w:cs="Arial"/>
                <w:color w:val="000000" w:themeColor="text1"/>
                <w:sz w:val="20"/>
                <w:szCs w:val="20"/>
              </w:rPr>
              <w:t>Knowledge about health</w:t>
            </w:r>
          </w:p>
        </w:tc>
        <w:tc>
          <w:tcPr>
            <w:tcW w:w="1101" w:type="dxa"/>
          </w:tcPr>
          <w:p w14:paraId="2281E7ED" w14:textId="77777777" w:rsidR="00893147" w:rsidRPr="00EB7D50" w:rsidRDefault="00893147" w:rsidP="00EB7D50">
            <w:pPr>
              <w:pStyle w:val="ListParagraph"/>
              <w:numPr>
                <w:ilvl w:val="0"/>
                <w:numId w:val="48"/>
              </w:numPr>
              <w:jc w:val="center"/>
              <w:rPr>
                <w:rFonts w:ascii="Arial" w:hAnsi="Arial" w:cs="Arial"/>
                <w:color w:val="000000" w:themeColor="text1"/>
                <w:sz w:val="20"/>
                <w:szCs w:val="20"/>
              </w:rPr>
            </w:pPr>
          </w:p>
        </w:tc>
        <w:tc>
          <w:tcPr>
            <w:tcW w:w="1102" w:type="dxa"/>
          </w:tcPr>
          <w:p w14:paraId="6CAB3D52" w14:textId="77777777" w:rsidR="00893147" w:rsidRPr="00EB7D50" w:rsidRDefault="00893147" w:rsidP="00EB7D50">
            <w:pPr>
              <w:pStyle w:val="ListParagraph"/>
              <w:numPr>
                <w:ilvl w:val="0"/>
                <w:numId w:val="48"/>
              </w:numPr>
              <w:jc w:val="center"/>
              <w:rPr>
                <w:rFonts w:ascii="Arial" w:hAnsi="Arial" w:cs="Arial"/>
                <w:color w:val="000000" w:themeColor="text1"/>
                <w:sz w:val="20"/>
                <w:szCs w:val="20"/>
              </w:rPr>
            </w:pPr>
          </w:p>
        </w:tc>
        <w:tc>
          <w:tcPr>
            <w:tcW w:w="1101" w:type="dxa"/>
          </w:tcPr>
          <w:p w14:paraId="005C64E9" w14:textId="77777777" w:rsidR="00893147" w:rsidRPr="00EB7D50" w:rsidRDefault="00893147" w:rsidP="00EB7D50">
            <w:pPr>
              <w:pStyle w:val="ListParagraph"/>
              <w:numPr>
                <w:ilvl w:val="0"/>
                <w:numId w:val="48"/>
              </w:numPr>
              <w:jc w:val="center"/>
              <w:rPr>
                <w:rFonts w:ascii="Arial" w:hAnsi="Arial" w:cs="Arial"/>
                <w:color w:val="000000" w:themeColor="text1"/>
                <w:sz w:val="20"/>
                <w:szCs w:val="20"/>
              </w:rPr>
            </w:pPr>
          </w:p>
        </w:tc>
        <w:tc>
          <w:tcPr>
            <w:tcW w:w="1102" w:type="dxa"/>
          </w:tcPr>
          <w:p w14:paraId="7397E455" w14:textId="77777777" w:rsidR="00893147" w:rsidRPr="00EB7D50" w:rsidRDefault="00893147" w:rsidP="00EB7D50">
            <w:pPr>
              <w:pStyle w:val="ListParagraph"/>
              <w:numPr>
                <w:ilvl w:val="0"/>
                <w:numId w:val="48"/>
              </w:numPr>
              <w:jc w:val="center"/>
              <w:rPr>
                <w:rFonts w:ascii="Arial" w:hAnsi="Arial" w:cs="Arial"/>
                <w:color w:val="000000" w:themeColor="text1"/>
                <w:sz w:val="20"/>
                <w:szCs w:val="20"/>
              </w:rPr>
            </w:pPr>
          </w:p>
        </w:tc>
        <w:tc>
          <w:tcPr>
            <w:tcW w:w="1102" w:type="dxa"/>
          </w:tcPr>
          <w:p w14:paraId="251F78BC" w14:textId="77777777" w:rsidR="00893147" w:rsidRPr="00EB7D50" w:rsidRDefault="00893147" w:rsidP="00EB7D50">
            <w:pPr>
              <w:pStyle w:val="ListParagraph"/>
              <w:numPr>
                <w:ilvl w:val="0"/>
                <w:numId w:val="48"/>
              </w:numPr>
              <w:jc w:val="center"/>
              <w:rPr>
                <w:rFonts w:ascii="Arial" w:hAnsi="Arial" w:cs="Arial"/>
                <w:color w:val="000000" w:themeColor="text1"/>
                <w:sz w:val="20"/>
                <w:szCs w:val="20"/>
              </w:rPr>
            </w:pPr>
          </w:p>
        </w:tc>
      </w:tr>
      <w:tr w:rsidR="00893147" w:rsidRPr="009045B7" w14:paraId="5F86468C" w14:textId="77777777" w:rsidTr="00893147">
        <w:tc>
          <w:tcPr>
            <w:tcW w:w="4878" w:type="dxa"/>
          </w:tcPr>
          <w:p w14:paraId="1F573012" w14:textId="4E7C9F9B" w:rsidR="00893147" w:rsidRPr="00893147" w:rsidRDefault="00893147" w:rsidP="00893147">
            <w:pPr>
              <w:rPr>
                <w:rFonts w:ascii="Arial" w:hAnsi="Arial" w:cs="Arial"/>
                <w:color w:val="000000" w:themeColor="text1"/>
                <w:sz w:val="20"/>
                <w:szCs w:val="20"/>
              </w:rPr>
            </w:pPr>
            <w:r w:rsidRPr="00893147">
              <w:rPr>
                <w:rFonts w:ascii="Arial" w:hAnsi="Arial" w:cs="Arial"/>
                <w:color w:val="000000" w:themeColor="text1"/>
                <w:sz w:val="20"/>
                <w:szCs w:val="20"/>
              </w:rPr>
              <w:t>Neighborhood options for healthy food and exercise</w:t>
            </w:r>
          </w:p>
        </w:tc>
        <w:tc>
          <w:tcPr>
            <w:tcW w:w="1101" w:type="dxa"/>
          </w:tcPr>
          <w:p w14:paraId="6EDBD424" w14:textId="77777777" w:rsidR="00893147" w:rsidRPr="00EB7D50" w:rsidRDefault="00893147" w:rsidP="00EB7D50">
            <w:pPr>
              <w:pStyle w:val="ListParagraph"/>
              <w:numPr>
                <w:ilvl w:val="0"/>
                <w:numId w:val="48"/>
              </w:numPr>
              <w:jc w:val="center"/>
              <w:rPr>
                <w:rFonts w:ascii="Arial" w:hAnsi="Arial" w:cs="Arial"/>
                <w:color w:val="000000" w:themeColor="text1"/>
                <w:sz w:val="20"/>
                <w:szCs w:val="20"/>
              </w:rPr>
            </w:pPr>
          </w:p>
        </w:tc>
        <w:tc>
          <w:tcPr>
            <w:tcW w:w="1102" w:type="dxa"/>
          </w:tcPr>
          <w:p w14:paraId="02664C5D" w14:textId="77777777" w:rsidR="00893147" w:rsidRPr="00EB7D50" w:rsidRDefault="00893147" w:rsidP="00EB7D50">
            <w:pPr>
              <w:pStyle w:val="ListParagraph"/>
              <w:numPr>
                <w:ilvl w:val="0"/>
                <w:numId w:val="48"/>
              </w:numPr>
              <w:jc w:val="center"/>
              <w:rPr>
                <w:rFonts w:ascii="Arial" w:hAnsi="Arial" w:cs="Arial"/>
                <w:color w:val="000000" w:themeColor="text1"/>
                <w:sz w:val="20"/>
                <w:szCs w:val="20"/>
              </w:rPr>
            </w:pPr>
          </w:p>
        </w:tc>
        <w:tc>
          <w:tcPr>
            <w:tcW w:w="1101" w:type="dxa"/>
          </w:tcPr>
          <w:p w14:paraId="298C32D3" w14:textId="77777777" w:rsidR="00893147" w:rsidRPr="00EB7D50" w:rsidRDefault="00893147" w:rsidP="00EB7D50">
            <w:pPr>
              <w:pStyle w:val="ListParagraph"/>
              <w:numPr>
                <w:ilvl w:val="0"/>
                <w:numId w:val="48"/>
              </w:numPr>
              <w:jc w:val="center"/>
              <w:rPr>
                <w:rFonts w:ascii="Arial" w:hAnsi="Arial" w:cs="Arial"/>
                <w:color w:val="000000" w:themeColor="text1"/>
                <w:sz w:val="20"/>
                <w:szCs w:val="20"/>
              </w:rPr>
            </w:pPr>
          </w:p>
        </w:tc>
        <w:tc>
          <w:tcPr>
            <w:tcW w:w="1102" w:type="dxa"/>
          </w:tcPr>
          <w:p w14:paraId="0286947C" w14:textId="77777777" w:rsidR="00893147" w:rsidRPr="00EB7D50" w:rsidRDefault="00893147" w:rsidP="00EB7D50">
            <w:pPr>
              <w:pStyle w:val="ListParagraph"/>
              <w:numPr>
                <w:ilvl w:val="0"/>
                <w:numId w:val="48"/>
              </w:numPr>
              <w:jc w:val="center"/>
              <w:rPr>
                <w:rFonts w:ascii="Arial" w:hAnsi="Arial" w:cs="Arial"/>
                <w:color w:val="000000" w:themeColor="text1"/>
                <w:sz w:val="20"/>
                <w:szCs w:val="20"/>
              </w:rPr>
            </w:pPr>
          </w:p>
        </w:tc>
        <w:tc>
          <w:tcPr>
            <w:tcW w:w="1102" w:type="dxa"/>
          </w:tcPr>
          <w:p w14:paraId="7FFB1CA1" w14:textId="77777777" w:rsidR="00893147" w:rsidRPr="00EB7D50" w:rsidRDefault="00893147" w:rsidP="00EB7D50">
            <w:pPr>
              <w:pStyle w:val="ListParagraph"/>
              <w:numPr>
                <w:ilvl w:val="0"/>
                <w:numId w:val="48"/>
              </w:numPr>
              <w:jc w:val="center"/>
              <w:rPr>
                <w:rFonts w:ascii="Arial" w:hAnsi="Arial" w:cs="Arial"/>
                <w:color w:val="000000" w:themeColor="text1"/>
                <w:sz w:val="20"/>
                <w:szCs w:val="20"/>
              </w:rPr>
            </w:pPr>
          </w:p>
        </w:tc>
      </w:tr>
      <w:tr w:rsidR="00893147" w:rsidRPr="009045B7" w14:paraId="10528CF9" w14:textId="77777777" w:rsidTr="00893147">
        <w:tc>
          <w:tcPr>
            <w:tcW w:w="4878" w:type="dxa"/>
          </w:tcPr>
          <w:p w14:paraId="4B4E13F6" w14:textId="12C0F2A2" w:rsidR="00893147" w:rsidRPr="003D38A1" w:rsidRDefault="00893147" w:rsidP="00893147">
            <w:pPr>
              <w:rPr>
                <w:rFonts w:ascii="Arial" w:hAnsi="Arial" w:cs="Arial"/>
                <w:color w:val="000000" w:themeColor="text1"/>
                <w:sz w:val="20"/>
                <w:szCs w:val="20"/>
              </w:rPr>
            </w:pPr>
            <w:r w:rsidRPr="009045B7">
              <w:rPr>
                <w:rFonts w:ascii="Arial" w:hAnsi="Arial" w:cs="Arial"/>
                <w:color w:val="000000" w:themeColor="text1"/>
                <w:sz w:val="20"/>
                <w:szCs w:val="20"/>
              </w:rPr>
              <w:t>Having health insurance</w:t>
            </w:r>
          </w:p>
        </w:tc>
        <w:tc>
          <w:tcPr>
            <w:tcW w:w="1101" w:type="dxa"/>
          </w:tcPr>
          <w:p w14:paraId="0D608F13" w14:textId="77777777" w:rsidR="00893147" w:rsidRPr="00EB7D50" w:rsidRDefault="00893147" w:rsidP="00EB7D50">
            <w:pPr>
              <w:pStyle w:val="ListParagraph"/>
              <w:numPr>
                <w:ilvl w:val="0"/>
                <w:numId w:val="48"/>
              </w:numPr>
              <w:jc w:val="center"/>
              <w:rPr>
                <w:rFonts w:ascii="Arial" w:hAnsi="Arial" w:cs="Arial"/>
                <w:color w:val="000000" w:themeColor="text1"/>
                <w:sz w:val="20"/>
                <w:szCs w:val="20"/>
              </w:rPr>
            </w:pPr>
          </w:p>
        </w:tc>
        <w:tc>
          <w:tcPr>
            <w:tcW w:w="1102" w:type="dxa"/>
          </w:tcPr>
          <w:p w14:paraId="4C5D830D" w14:textId="77777777" w:rsidR="00893147" w:rsidRPr="00EB7D50" w:rsidRDefault="00893147" w:rsidP="00EB7D50">
            <w:pPr>
              <w:pStyle w:val="ListParagraph"/>
              <w:numPr>
                <w:ilvl w:val="0"/>
                <w:numId w:val="48"/>
              </w:numPr>
              <w:jc w:val="center"/>
              <w:rPr>
                <w:rFonts w:ascii="Arial" w:hAnsi="Arial" w:cs="Arial"/>
                <w:color w:val="000000" w:themeColor="text1"/>
                <w:sz w:val="20"/>
                <w:szCs w:val="20"/>
              </w:rPr>
            </w:pPr>
          </w:p>
        </w:tc>
        <w:tc>
          <w:tcPr>
            <w:tcW w:w="1101" w:type="dxa"/>
          </w:tcPr>
          <w:p w14:paraId="3A795793" w14:textId="77777777" w:rsidR="00893147" w:rsidRPr="00EB7D50" w:rsidRDefault="00893147" w:rsidP="00EB7D50">
            <w:pPr>
              <w:pStyle w:val="ListParagraph"/>
              <w:numPr>
                <w:ilvl w:val="0"/>
                <w:numId w:val="48"/>
              </w:numPr>
              <w:jc w:val="center"/>
              <w:rPr>
                <w:rFonts w:ascii="Arial" w:hAnsi="Arial" w:cs="Arial"/>
                <w:color w:val="000000" w:themeColor="text1"/>
                <w:sz w:val="20"/>
                <w:szCs w:val="20"/>
              </w:rPr>
            </w:pPr>
          </w:p>
        </w:tc>
        <w:tc>
          <w:tcPr>
            <w:tcW w:w="1102" w:type="dxa"/>
          </w:tcPr>
          <w:p w14:paraId="5C2171AD" w14:textId="77777777" w:rsidR="00893147" w:rsidRPr="00EB7D50" w:rsidRDefault="00893147" w:rsidP="00EB7D50">
            <w:pPr>
              <w:pStyle w:val="ListParagraph"/>
              <w:numPr>
                <w:ilvl w:val="0"/>
                <w:numId w:val="48"/>
              </w:numPr>
              <w:jc w:val="center"/>
              <w:rPr>
                <w:rFonts w:ascii="Arial" w:hAnsi="Arial" w:cs="Arial"/>
                <w:color w:val="000000" w:themeColor="text1"/>
                <w:sz w:val="20"/>
                <w:szCs w:val="20"/>
              </w:rPr>
            </w:pPr>
          </w:p>
        </w:tc>
        <w:tc>
          <w:tcPr>
            <w:tcW w:w="1102" w:type="dxa"/>
          </w:tcPr>
          <w:p w14:paraId="0A12DA6F" w14:textId="77777777" w:rsidR="00893147" w:rsidRPr="00EB7D50" w:rsidRDefault="00893147" w:rsidP="00EB7D50">
            <w:pPr>
              <w:pStyle w:val="ListParagraph"/>
              <w:numPr>
                <w:ilvl w:val="0"/>
                <w:numId w:val="48"/>
              </w:numPr>
              <w:jc w:val="center"/>
              <w:rPr>
                <w:rFonts w:ascii="Arial" w:hAnsi="Arial" w:cs="Arial"/>
                <w:color w:val="000000" w:themeColor="text1"/>
                <w:sz w:val="20"/>
                <w:szCs w:val="20"/>
              </w:rPr>
            </w:pPr>
          </w:p>
        </w:tc>
      </w:tr>
      <w:tr w:rsidR="00893147" w:rsidRPr="009045B7" w14:paraId="3DF966FD" w14:textId="77777777" w:rsidTr="00893147">
        <w:tc>
          <w:tcPr>
            <w:tcW w:w="4878" w:type="dxa"/>
          </w:tcPr>
          <w:p w14:paraId="744C01CB" w14:textId="2D2148DC" w:rsidR="00893147" w:rsidRPr="003D38A1" w:rsidRDefault="00893147" w:rsidP="00893147">
            <w:pPr>
              <w:rPr>
                <w:rFonts w:ascii="Arial" w:hAnsi="Arial" w:cs="Arial"/>
                <w:color w:val="000000" w:themeColor="text1"/>
                <w:sz w:val="20"/>
                <w:szCs w:val="20"/>
              </w:rPr>
            </w:pPr>
            <w:r w:rsidRPr="009045B7">
              <w:rPr>
                <w:rFonts w:ascii="Arial" w:hAnsi="Arial" w:cs="Arial"/>
                <w:color w:val="000000" w:themeColor="text1"/>
                <w:sz w:val="20"/>
                <w:szCs w:val="20"/>
              </w:rPr>
              <w:t>Smoking</w:t>
            </w:r>
          </w:p>
        </w:tc>
        <w:tc>
          <w:tcPr>
            <w:tcW w:w="1101" w:type="dxa"/>
          </w:tcPr>
          <w:p w14:paraId="22EDB937" w14:textId="77777777" w:rsidR="00893147" w:rsidRPr="00EB7D50" w:rsidRDefault="00893147" w:rsidP="00EB7D50">
            <w:pPr>
              <w:pStyle w:val="ListParagraph"/>
              <w:numPr>
                <w:ilvl w:val="0"/>
                <w:numId w:val="48"/>
              </w:numPr>
              <w:jc w:val="center"/>
              <w:rPr>
                <w:rFonts w:ascii="Arial" w:hAnsi="Arial" w:cs="Arial"/>
                <w:color w:val="000000" w:themeColor="text1"/>
                <w:sz w:val="20"/>
                <w:szCs w:val="20"/>
              </w:rPr>
            </w:pPr>
          </w:p>
        </w:tc>
        <w:tc>
          <w:tcPr>
            <w:tcW w:w="1102" w:type="dxa"/>
          </w:tcPr>
          <w:p w14:paraId="14E73F2F" w14:textId="77777777" w:rsidR="00893147" w:rsidRPr="00EB7D50" w:rsidRDefault="00893147" w:rsidP="00EB7D50">
            <w:pPr>
              <w:pStyle w:val="ListParagraph"/>
              <w:numPr>
                <w:ilvl w:val="0"/>
                <w:numId w:val="48"/>
              </w:numPr>
              <w:jc w:val="center"/>
              <w:rPr>
                <w:rFonts w:ascii="Arial" w:hAnsi="Arial" w:cs="Arial"/>
                <w:color w:val="000000" w:themeColor="text1"/>
                <w:sz w:val="20"/>
                <w:szCs w:val="20"/>
              </w:rPr>
            </w:pPr>
          </w:p>
        </w:tc>
        <w:tc>
          <w:tcPr>
            <w:tcW w:w="1101" w:type="dxa"/>
          </w:tcPr>
          <w:p w14:paraId="066FBD81" w14:textId="77777777" w:rsidR="00893147" w:rsidRPr="00EB7D50" w:rsidRDefault="00893147" w:rsidP="00EB7D50">
            <w:pPr>
              <w:pStyle w:val="ListParagraph"/>
              <w:numPr>
                <w:ilvl w:val="0"/>
                <w:numId w:val="48"/>
              </w:numPr>
              <w:jc w:val="center"/>
              <w:rPr>
                <w:rFonts w:ascii="Arial" w:hAnsi="Arial" w:cs="Arial"/>
                <w:color w:val="000000" w:themeColor="text1"/>
                <w:sz w:val="20"/>
                <w:szCs w:val="20"/>
              </w:rPr>
            </w:pPr>
          </w:p>
        </w:tc>
        <w:tc>
          <w:tcPr>
            <w:tcW w:w="1102" w:type="dxa"/>
          </w:tcPr>
          <w:p w14:paraId="07C59FA9" w14:textId="77777777" w:rsidR="00893147" w:rsidRPr="00EB7D50" w:rsidRDefault="00893147" w:rsidP="00EB7D50">
            <w:pPr>
              <w:pStyle w:val="ListParagraph"/>
              <w:numPr>
                <w:ilvl w:val="0"/>
                <w:numId w:val="48"/>
              </w:numPr>
              <w:jc w:val="center"/>
              <w:rPr>
                <w:rFonts w:ascii="Arial" w:hAnsi="Arial" w:cs="Arial"/>
                <w:color w:val="000000" w:themeColor="text1"/>
                <w:sz w:val="20"/>
                <w:szCs w:val="20"/>
              </w:rPr>
            </w:pPr>
          </w:p>
        </w:tc>
        <w:tc>
          <w:tcPr>
            <w:tcW w:w="1102" w:type="dxa"/>
          </w:tcPr>
          <w:p w14:paraId="438AC6CC" w14:textId="77777777" w:rsidR="00893147" w:rsidRPr="00EB7D50" w:rsidRDefault="00893147" w:rsidP="00EB7D50">
            <w:pPr>
              <w:pStyle w:val="ListParagraph"/>
              <w:numPr>
                <w:ilvl w:val="0"/>
                <w:numId w:val="48"/>
              </w:numPr>
              <w:jc w:val="center"/>
              <w:rPr>
                <w:rFonts w:ascii="Arial" w:hAnsi="Arial" w:cs="Arial"/>
                <w:color w:val="000000" w:themeColor="text1"/>
                <w:sz w:val="20"/>
                <w:szCs w:val="20"/>
              </w:rPr>
            </w:pPr>
          </w:p>
        </w:tc>
      </w:tr>
      <w:tr w:rsidR="00893147" w:rsidRPr="009045B7" w14:paraId="5E36E6C0" w14:textId="77777777" w:rsidTr="00893147">
        <w:tc>
          <w:tcPr>
            <w:tcW w:w="4878" w:type="dxa"/>
          </w:tcPr>
          <w:p w14:paraId="74C7ADFD" w14:textId="40994103" w:rsidR="00893147" w:rsidRPr="00893147" w:rsidRDefault="00893147" w:rsidP="00893147">
            <w:pPr>
              <w:rPr>
                <w:rFonts w:ascii="Arial" w:hAnsi="Arial" w:cs="Arial"/>
                <w:b/>
                <w:color w:val="000000" w:themeColor="text1"/>
                <w:sz w:val="20"/>
                <w:szCs w:val="20"/>
              </w:rPr>
            </w:pPr>
            <w:r w:rsidRPr="009045B7">
              <w:rPr>
                <w:rFonts w:ascii="Arial" w:hAnsi="Arial" w:cs="Arial"/>
                <w:color w:val="000000" w:themeColor="text1"/>
                <w:sz w:val="20"/>
                <w:szCs w:val="20"/>
              </w:rPr>
              <w:t>Amount of social support</w:t>
            </w:r>
          </w:p>
        </w:tc>
        <w:tc>
          <w:tcPr>
            <w:tcW w:w="1101" w:type="dxa"/>
          </w:tcPr>
          <w:p w14:paraId="2B6AAC90" w14:textId="77777777" w:rsidR="00893147" w:rsidRPr="00EB7D50" w:rsidRDefault="00893147" w:rsidP="00EB7D50">
            <w:pPr>
              <w:pStyle w:val="ListParagraph"/>
              <w:numPr>
                <w:ilvl w:val="0"/>
                <w:numId w:val="48"/>
              </w:numPr>
              <w:jc w:val="center"/>
              <w:rPr>
                <w:rFonts w:ascii="Arial" w:hAnsi="Arial" w:cs="Arial"/>
                <w:color w:val="000000" w:themeColor="text1"/>
                <w:sz w:val="20"/>
                <w:szCs w:val="20"/>
              </w:rPr>
            </w:pPr>
          </w:p>
        </w:tc>
        <w:tc>
          <w:tcPr>
            <w:tcW w:w="1102" w:type="dxa"/>
          </w:tcPr>
          <w:p w14:paraId="366AC849" w14:textId="77777777" w:rsidR="00893147" w:rsidRPr="00EB7D50" w:rsidRDefault="00893147" w:rsidP="00EB7D50">
            <w:pPr>
              <w:pStyle w:val="ListParagraph"/>
              <w:numPr>
                <w:ilvl w:val="0"/>
                <w:numId w:val="48"/>
              </w:numPr>
              <w:jc w:val="center"/>
              <w:rPr>
                <w:rFonts w:ascii="Arial" w:hAnsi="Arial" w:cs="Arial"/>
                <w:color w:val="000000" w:themeColor="text1"/>
                <w:sz w:val="20"/>
                <w:szCs w:val="20"/>
              </w:rPr>
            </w:pPr>
          </w:p>
        </w:tc>
        <w:tc>
          <w:tcPr>
            <w:tcW w:w="1101" w:type="dxa"/>
          </w:tcPr>
          <w:p w14:paraId="3992664C" w14:textId="77777777" w:rsidR="00893147" w:rsidRPr="00EB7D50" w:rsidRDefault="00893147" w:rsidP="00EB7D50">
            <w:pPr>
              <w:pStyle w:val="ListParagraph"/>
              <w:numPr>
                <w:ilvl w:val="0"/>
                <w:numId w:val="48"/>
              </w:numPr>
              <w:jc w:val="center"/>
              <w:rPr>
                <w:rFonts w:ascii="Arial" w:hAnsi="Arial" w:cs="Arial"/>
                <w:color w:val="000000" w:themeColor="text1"/>
                <w:sz w:val="20"/>
                <w:szCs w:val="20"/>
              </w:rPr>
            </w:pPr>
          </w:p>
        </w:tc>
        <w:tc>
          <w:tcPr>
            <w:tcW w:w="1102" w:type="dxa"/>
          </w:tcPr>
          <w:p w14:paraId="406B39EA" w14:textId="77777777" w:rsidR="00893147" w:rsidRPr="00EB7D50" w:rsidRDefault="00893147" w:rsidP="00EB7D50">
            <w:pPr>
              <w:pStyle w:val="ListParagraph"/>
              <w:numPr>
                <w:ilvl w:val="0"/>
                <w:numId w:val="48"/>
              </w:numPr>
              <w:jc w:val="center"/>
              <w:rPr>
                <w:rFonts w:ascii="Arial" w:hAnsi="Arial" w:cs="Arial"/>
                <w:color w:val="000000" w:themeColor="text1"/>
                <w:sz w:val="20"/>
                <w:szCs w:val="20"/>
              </w:rPr>
            </w:pPr>
          </w:p>
        </w:tc>
        <w:tc>
          <w:tcPr>
            <w:tcW w:w="1102" w:type="dxa"/>
          </w:tcPr>
          <w:p w14:paraId="6C99AAB6" w14:textId="77777777" w:rsidR="00893147" w:rsidRPr="00EB7D50" w:rsidRDefault="00893147" w:rsidP="00EB7D50">
            <w:pPr>
              <w:pStyle w:val="ListParagraph"/>
              <w:numPr>
                <w:ilvl w:val="0"/>
                <w:numId w:val="48"/>
              </w:numPr>
              <w:jc w:val="center"/>
              <w:rPr>
                <w:rFonts w:ascii="Arial" w:hAnsi="Arial" w:cs="Arial"/>
                <w:color w:val="000000" w:themeColor="text1"/>
                <w:sz w:val="20"/>
                <w:szCs w:val="20"/>
              </w:rPr>
            </w:pPr>
          </w:p>
        </w:tc>
      </w:tr>
      <w:tr w:rsidR="00893147" w:rsidRPr="009045B7" w14:paraId="4FC19356" w14:textId="77777777" w:rsidTr="00893147">
        <w:tc>
          <w:tcPr>
            <w:tcW w:w="4878" w:type="dxa"/>
          </w:tcPr>
          <w:p w14:paraId="18256FD5" w14:textId="7C85E1AC" w:rsidR="00893147" w:rsidRPr="009045B7" w:rsidRDefault="00893147" w:rsidP="00893147">
            <w:pPr>
              <w:rPr>
                <w:rFonts w:ascii="Arial" w:hAnsi="Arial" w:cs="Arial"/>
                <w:color w:val="000000" w:themeColor="text1"/>
                <w:sz w:val="20"/>
                <w:szCs w:val="20"/>
              </w:rPr>
            </w:pPr>
            <w:r w:rsidRPr="009045B7">
              <w:rPr>
                <w:rFonts w:ascii="Arial" w:hAnsi="Arial" w:cs="Arial"/>
                <w:color w:val="000000" w:themeColor="text1"/>
                <w:sz w:val="20"/>
                <w:szCs w:val="20"/>
              </w:rPr>
              <w:t>Personal health practices (other than smoking)</w:t>
            </w:r>
          </w:p>
        </w:tc>
        <w:tc>
          <w:tcPr>
            <w:tcW w:w="1101" w:type="dxa"/>
          </w:tcPr>
          <w:p w14:paraId="6F3FFAFE" w14:textId="77777777" w:rsidR="00893147" w:rsidRPr="00EB7D50" w:rsidRDefault="00893147" w:rsidP="00EB7D50">
            <w:pPr>
              <w:pStyle w:val="ListParagraph"/>
              <w:numPr>
                <w:ilvl w:val="0"/>
                <w:numId w:val="48"/>
              </w:numPr>
              <w:jc w:val="center"/>
              <w:rPr>
                <w:rFonts w:ascii="Arial" w:hAnsi="Arial" w:cs="Arial"/>
                <w:color w:val="000000" w:themeColor="text1"/>
                <w:sz w:val="20"/>
                <w:szCs w:val="20"/>
              </w:rPr>
            </w:pPr>
          </w:p>
        </w:tc>
        <w:tc>
          <w:tcPr>
            <w:tcW w:w="1102" w:type="dxa"/>
          </w:tcPr>
          <w:p w14:paraId="048CE075" w14:textId="77777777" w:rsidR="00893147" w:rsidRPr="00EB7D50" w:rsidRDefault="00893147" w:rsidP="00EB7D50">
            <w:pPr>
              <w:pStyle w:val="ListParagraph"/>
              <w:numPr>
                <w:ilvl w:val="0"/>
                <w:numId w:val="48"/>
              </w:numPr>
              <w:jc w:val="center"/>
              <w:rPr>
                <w:rFonts w:ascii="Arial" w:hAnsi="Arial" w:cs="Arial"/>
                <w:color w:val="000000" w:themeColor="text1"/>
                <w:sz w:val="20"/>
                <w:szCs w:val="20"/>
              </w:rPr>
            </w:pPr>
          </w:p>
        </w:tc>
        <w:tc>
          <w:tcPr>
            <w:tcW w:w="1101" w:type="dxa"/>
          </w:tcPr>
          <w:p w14:paraId="2B8B977C" w14:textId="77777777" w:rsidR="00893147" w:rsidRPr="00EB7D50" w:rsidRDefault="00893147" w:rsidP="00EB7D50">
            <w:pPr>
              <w:pStyle w:val="ListParagraph"/>
              <w:numPr>
                <w:ilvl w:val="0"/>
                <w:numId w:val="48"/>
              </w:numPr>
              <w:jc w:val="center"/>
              <w:rPr>
                <w:rFonts w:ascii="Arial" w:hAnsi="Arial" w:cs="Arial"/>
                <w:color w:val="000000" w:themeColor="text1"/>
                <w:sz w:val="20"/>
                <w:szCs w:val="20"/>
              </w:rPr>
            </w:pPr>
          </w:p>
        </w:tc>
        <w:tc>
          <w:tcPr>
            <w:tcW w:w="1102" w:type="dxa"/>
          </w:tcPr>
          <w:p w14:paraId="253F459E" w14:textId="77777777" w:rsidR="00893147" w:rsidRPr="00EB7D50" w:rsidRDefault="00893147" w:rsidP="00EB7D50">
            <w:pPr>
              <w:pStyle w:val="ListParagraph"/>
              <w:numPr>
                <w:ilvl w:val="0"/>
                <w:numId w:val="48"/>
              </w:numPr>
              <w:jc w:val="center"/>
              <w:rPr>
                <w:rFonts w:ascii="Arial" w:hAnsi="Arial" w:cs="Arial"/>
                <w:color w:val="000000" w:themeColor="text1"/>
                <w:sz w:val="20"/>
                <w:szCs w:val="20"/>
              </w:rPr>
            </w:pPr>
          </w:p>
        </w:tc>
        <w:tc>
          <w:tcPr>
            <w:tcW w:w="1102" w:type="dxa"/>
          </w:tcPr>
          <w:p w14:paraId="075E8283" w14:textId="77777777" w:rsidR="00893147" w:rsidRPr="00EB7D50" w:rsidRDefault="00893147" w:rsidP="00EB7D50">
            <w:pPr>
              <w:pStyle w:val="ListParagraph"/>
              <w:numPr>
                <w:ilvl w:val="0"/>
                <w:numId w:val="48"/>
              </w:numPr>
              <w:jc w:val="center"/>
              <w:rPr>
                <w:rFonts w:ascii="Arial" w:hAnsi="Arial" w:cs="Arial"/>
                <w:color w:val="000000" w:themeColor="text1"/>
                <w:sz w:val="20"/>
                <w:szCs w:val="20"/>
              </w:rPr>
            </w:pPr>
          </w:p>
        </w:tc>
      </w:tr>
      <w:tr w:rsidR="00893147" w:rsidRPr="009045B7" w14:paraId="35845519" w14:textId="77777777" w:rsidTr="00893147">
        <w:tc>
          <w:tcPr>
            <w:tcW w:w="4878" w:type="dxa"/>
          </w:tcPr>
          <w:p w14:paraId="323FE188" w14:textId="36400249" w:rsidR="00893147" w:rsidRPr="009045B7" w:rsidRDefault="00893147" w:rsidP="00893147">
            <w:pPr>
              <w:rPr>
                <w:rFonts w:ascii="Arial" w:hAnsi="Arial" w:cs="Arial"/>
                <w:color w:val="000000" w:themeColor="text1"/>
                <w:sz w:val="20"/>
                <w:szCs w:val="20"/>
              </w:rPr>
            </w:pPr>
            <w:r w:rsidRPr="009045B7">
              <w:rPr>
                <w:rFonts w:ascii="Arial" w:hAnsi="Arial" w:cs="Arial"/>
                <w:color w:val="000000" w:themeColor="text1"/>
                <w:sz w:val="20"/>
                <w:szCs w:val="20"/>
              </w:rPr>
              <w:t>Phy</w:t>
            </w:r>
            <w:r>
              <w:rPr>
                <w:rFonts w:ascii="Arial" w:hAnsi="Arial" w:cs="Arial"/>
                <w:color w:val="000000" w:themeColor="text1"/>
                <w:sz w:val="20"/>
                <w:szCs w:val="20"/>
              </w:rPr>
              <w:t xml:space="preserve">sical environment such as clear </w:t>
            </w:r>
            <w:r w:rsidRPr="009045B7">
              <w:rPr>
                <w:rFonts w:ascii="Arial" w:hAnsi="Arial" w:cs="Arial"/>
                <w:color w:val="000000" w:themeColor="text1"/>
                <w:sz w:val="20"/>
                <w:szCs w:val="20"/>
              </w:rPr>
              <w:t>air or water</w:t>
            </w:r>
          </w:p>
        </w:tc>
        <w:tc>
          <w:tcPr>
            <w:tcW w:w="1101" w:type="dxa"/>
          </w:tcPr>
          <w:p w14:paraId="57BBDACC" w14:textId="77777777" w:rsidR="00893147" w:rsidRPr="00EB7D50" w:rsidRDefault="00893147" w:rsidP="00EB7D50">
            <w:pPr>
              <w:pStyle w:val="ListParagraph"/>
              <w:numPr>
                <w:ilvl w:val="0"/>
                <w:numId w:val="48"/>
              </w:numPr>
              <w:jc w:val="center"/>
              <w:rPr>
                <w:rFonts w:ascii="Arial" w:hAnsi="Arial" w:cs="Arial"/>
                <w:color w:val="000000" w:themeColor="text1"/>
                <w:sz w:val="20"/>
                <w:szCs w:val="20"/>
              </w:rPr>
            </w:pPr>
          </w:p>
        </w:tc>
        <w:tc>
          <w:tcPr>
            <w:tcW w:w="1102" w:type="dxa"/>
          </w:tcPr>
          <w:p w14:paraId="5CC5AD62" w14:textId="77777777" w:rsidR="00893147" w:rsidRPr="00EB7D50" w:rsidRDefault="00893147" w:rsidP="00EB7D50">
            <w:pPr>
              <w:pStyle w:val="ListParagraph"/>
              <w:numPr>
                <w:ilvl w:val="0"/>
                <w:numId w:val="48"/>
              </w:numPr>
              <w:jc w:val="center"/>
              <w:rPr>
                <w:rFonts w:ascii="Arial" w:hAnsi="Arial" w:cs="Arial"/>
                <w:color w:val="000000" w:themeColor="text1"/>
                <w:sz w:val="20"/>
                <w:szCs w:val="20"/>
              </w:rPr>
            </w:pPr>
          </w:p>
        </w:tc>
        <w:tc>
          <w:tcPr>
            <w:tcW w:w="1101" w:type="dxa"/>
          </w:tcPr>
          <w:p w14:paraId="26996A4F" w14:textId="77777777" w:rsidR="00893147" w:rsidRPr="00EB7D50" w:rsidRDefault="00893147" w:rsidP="00EB7D50">
            <w:pPr>
              <w:pStyle w:val="ListParagraph"/>
              <w:numPr>
                <w:ilvl w:val="0"/>
                <w:numId w:val="48"/>
              </w:numPr>
              <w:jc w:val="center"/>
              <w:rPr>
                <w:rFonts w:ascii="Arial" w:hAnsi="Arial" w:cs="Arial"/>
                <w:color w:val="000000" w:themeColor="text1"/>
                <w:sz w:val="20"/>
                <w:szCs w:val="20"/>
              </w:rPr>
            </w:pPr>
          </w:p>
        </w:tc>
        <w:tc>
          <w:tcPr>
            <w:tcW w:w="1102" w:type="dxa"/>
          </w:tcPr>
          <w:p w14:paraId="66902D24" w14:textId="77777777" w:rsidR="00893147" w:rsidRPr="00EB7D50" w:rsidRDefault="00893147" w:rsidP="00EB7D50">
            <w:pPr>
              <w:pStyle w:val="ListParagraph"/>
              <w:numPr>
                <w:ilvl w:val="0"/>
                <w:numId w:val="48"/>
              </w:numPr>
              <w:jc w:val="center"/>
              <w:rPr>
                <w:rFonts w:ascii="Arial" w:hAnsi="Arial" w:cs="Arial"/>
                <w:color w:val="000000" w:themeColor="text1"/>
                <w:sz w:val="20"/>
                <w:szCs w:val="20"/>
              </w:rPr>
            </w:pPr>
          </w:p>
        </w:tc>
        <w:tc>
          <w:tcPr>
            <w:tcW w:w="1102" w:type="dxa"/>
          </w:tcPr>
          <w:p w14:paraId="4420B31E" w14:textId="77777777" w:rsidR="00893147" w:rsidRPr="00EB7D50" w:rsidRDefault="00893147" w:rsidP="00EB7D50">
            <w:pPr>
              <w:pStyle w:val="ListParagraph"/>
              <w:numPr>
                <w:ilvl w:val="0"/>
                <w:numId w:val="48"/>
              </w:numPr>
              <w:jc w:val="center"/>
              <w:rPr>
                <w:rFonts w:ascii="Arial" w:hAnsi="Arial" w:cs="Arial"/>
                <w:color w:val="000000" w:themeColor="text1"/>
                <w:sz w:val="20"/>
                <w:szCs w:val="20"/>
              </w:rPr>
            </w:pPr>
          </w:p>
        </w:tc>
      </w:tr>
      <w:tr w:rsidR="00893147" w:rsidRPr="009045B7" w14:paraId="43C1A0F4" w14:textId="77777777" w:rsidTr="00893147">
        <w:tc>
          <w:tcPr>
            <w:tcW w:w="4878" w:type="dxa"/>
          </w:tcPr>
          <w:p w14:paraId="13C05B82" w14:textId="372F9020" w:rsidR="00893147" w:rsidRPr="009045B7" w:rsidRDefault="00893147" w:rsidP="00893147">
            <w:pPr>
              <w:rPr>
                <w:rFonts w:ascii="Arial" w:hAnsi="Arial" w:cs="Arial"/>
                <w:color w:val="000000" w:themeColor="text1"/>
                <w:sz w:val="20"/>
                <w:szCs w:val="20"/>
              </w:rPr>
            </w:pPr>
            <w:r w:rsidRPr="009045B7">
              <w:rPr>
                <w:rFonts w:ascii="Arial" w:hAnsi="Arial" w:cs="Arial"/>
                <w:color w:val="000000" w:themeColor="text1"/>
                <w:sz w:val="20"/>
                <w:szCs w:val="20"/>
              </w:rPr>
              <w:t>Genetic makeup inherited from parents</w:t>
            </w:r>
          </w:p>
        </w:tc>
        <w:tc>
          <w:tcPr>
            <w:tcW w:w="1101" w:type="dxa"/>
          </w:tcPr>
          <w:p w14:paraId="558353E1" w14:textId="77777777" w:rsidR="00893147" w:rsidRPr="00EB7D50" w:rsidRDefault="00893147" w:rsidP="00EB7D50">
            <w:pPr>
              <w:pStyle w:val="ListParagraph"/>
              <w:numPr>
                <w:ilvl w:val="0"/>
                <w:numId w:val="48"/>
              </w:numPr>
              <w:jc w:val="center"/>
              <w:rPr>
                <w:rFonts w:ascii="Arial" w:hAnsi="Arial" w:cs="Arial"/>
                <w:color w:val="000000" w:themeColor="text1"/>
                <w:sz w:val="20"/>
                <w:szCs w:val="20"/>
              </w:rPr>
            </w:pPr>
          </w:p>
        </w:tc>
        <w:tc>
          <w:tcPr>
            <w:tcW w:w="1102" w:type="dxa"/>
          </w:tcPr>
          <w:p w14:paraId="2A35CDC9" w14:textId="77777777" w:rsidR="00893147" w:rsidRPr="00EB7D50" w:rsidRDefault="00893147" w:rsidP="00EB7D50">
            <w:pPr>
              <w:pStyle w:val="ListParagraph"/>
              <w:numPr>
                <w:ilvl w:val="0"/>
                <w:numId w:val="48"/>
              </w:numPr>
              <w:jc w:val="center"/>
              <w:rPr>
                <w:rFonts w:ascii="Arial" w:hAnsi="Arial" w:cs="Arial"/>
                <w:color w:val="000000" w:themeColor="text1"/>
                <w:sz w:val="20"/>
                <w:szCs w:val="20"/>
              </w:rPr>
            </w:pPr>
          </w:p>
        </w:tc>
        <w:tc>
          <w:tcPr>
            <w:tcW w:w="1101" w:type="dxa"/>
          </w:tcPr>
          <w:p w14:paraId="6D2452D6" w14:textId="77777777" w:rsidR="00893147" w:rsidRPr="00EB7D50" w:rsidRDefault="00893147" w:rsidP="00EB7D50">
            <w:pPr>
              <w:pStyle w:val="ListParagraph"/>
              <w:numPr>
                <w:ilvl w:val="0"/>
                <w:numId w:val="48"/>
              </w:numPr>
              <w:jc w:val="center"/>
              <w:rPr>
                <w:rFonts w:ascii="Arial" w:hAnsi="Arial" w:cs="Arial"/>
                <w:color w:val="000000" w:themeColor="text1"/>
                <w:sz w:val="20"/>
                <w:szCs w:val="20"/>
              </w:rPr>
            </w:pPr>
          </w:p>
        </w:tc>
        <w:tc>
          <w:tcPr>
            <w:tcW w:w="1102" w:type="dxa"/>
          </w:tcPr>
          <w:p w14:paraId="258ACC23" w14:textId="77777777" w:rsidR="00893147" w:rsidRPr="00EB7D50" w:rsidRDefault="00893147" w:rsidP="00EB7D50">
            <w:pPr>
              <w:pStyle w:val="ListParagraph"/>
              <w:numPr>
                <w:ilvl w:val="0"/>
                <w:numId w:val="48"/>
              </w:numPr>
              <w:jc w:val="center"/>
              <w:rPr>
                <w:rFonts w:ascii="Arial" w:hAnsi="Arial" w:cs="Arial"/>
                <w:color w:val="000000" w:themeColor="text1"/>
                <w:sz w:val="20"/>
                <w:szCs w:val="20"/>
              </w:rPr>
            </w:pPr>
          </w:p>
        </w:tc>
        <w:tc>
          <w:tcPr>
            <w:tcW w:w="1102" w:type="dxa"/>
          </w:tcPr>
          <w:p w14:paraId="58C61FDF" w14:textId="77777777" w:rsidR="00893147" w:rsidRPr="00EB7D50" w:rsidRDefault="00893147" w:rsidP="00EB7D50">
            <w:pPr>
              <w:pStyle w:val="ListParagraph"/>
              <w:numPr>
                <w:ilvl w:val="0"/>
                <w:numId w:val="48"/>
              </w:numPr>
              <w:jc w:val="center"/>
              <w:rPr>
                <w:rFonts w:ascii="Arial" w:hAnsi="Arial" w:cs="Arial"/>
                <w:color w:val="000000" w:themeColor="text1"/>
                <w:sz w:val="20"/>
                <w:szCs w:val="20"/>
              </w:rPr>
            </w:pPr>
          </w:p>
        </w:tc>
      </w:tr>
      <w:tr w:rsidR="00893147" w:rsidRPr="009045B7" w14:paraId="3789FEBE" w14:textId="77777777" w:rsidTr="00893147">
        <w:tc>
          <w:tcPr>
            <w:tcW w:w="4878" w:type="dxa"/>
          </w:tcPr>
          <w:p w14:paraId="16C6909B" w14:textId="4990E790" w:rsidR="00893147" w:rsidRPr="009045B7" w:rsidRDefault="00893147" w:rsidP="00893147">
            <w:pPr>
              <w:rPr>
                <w:rFonts w:ascii="Arial" w:hAnsi="Arial" w:cs="Arial"/>
                <w:color w:val="000000" w:themeColor="text1"/>
                <w:sz w:val="20"/>
                <w:szCs w:val="20"/>
              </w:rPr>
            </w:pPr>
            <w:r w:rsidRPr="009045B7">
              <w:rPr>
                <w:rFonts w:ascii="Arial" w:hAnsi="Arial" w:cs="Arial"/>
                <w:color w:val="000000" w:themeColor="text1"/>
                <w:sz w:val="20"/>
                <w:szCs w:val="20"/>
              </w:rPr>
              <w:t>Income</w:t>
            </w:r>
          </w:p>
        </w:tc>
        <w:tc>
          <w:tcPr>
            <w:tcW w:w="1101" w:type="dxa"/>
          </w:tcPr>
          <w:p w14:paraId="5AA63D7C" w14:textId="77777777" w:rsidR="00893147" w:rsidRPr="00EB7D50" w:rsidRDefault="00893147" w:rsidP="00EB7D50">
            <w:pPr>
              <w:pStyle w:val="ListParagraph"/>
              <w:numPr>
                <w:ilvl w:val="0"/>
                <w:numId w:val="48"/>
              </w:numPr>
              <w:jc w:val="center"/>
              <w:rPr>
                <w:rFonts w:ascii="Arial" w:hAnsi="Arial" w:cs="Arial"/>
                <w:color w:val="000000" w:themeColor="text1"/>
                <w:sz w:val="20"/>
                <w:szCs w:val="20"/>
              </w:rPr>
            </w:pPr>
          </w:p>
        </w:tc>
        <w:tc>
          <w:tcPr>
            <w:tcW w:w="1102" w:type="dxa"/>
          </w:tcPr>
          <w:p w14:paraId="3691B136" w14:textId="77777777" w:rsidR="00893147" w:rsidRPr="00EB7D50" w:rsidRDefault="00893147" w:rsidP="00EB7D50">
            <w:pPr>
              <w:pStyle w:val="ListParagraph"/>
              <w:numPr>
                <w:ilvl w:val="0"/>
                <w:numId w:val="48"/>
              </w:numPr>
              <w:jc w:val="center"/>
              <w:rPr>
                <w:rFonts w:ascii="Arial" w:hAnsi="Arial" w:cs="Arial"/>
                <w:color w:val="000000" w:themeColor="text1"/>
                <w:sz w:val="20"/>
                <w:szCs w:val="20"/>
              </w:rPr>
            </w:pPr>
          </w:p>
        </w:tc>
        <w:tc>
          <w:tcPr>
            <w:tcW w:w="1101" w:type="dxa"/>
          </w:tcPr>
          <w:p w14:paraId="0E48456E" w14:textId="77777777" w:rsidR="00893147" w:rsidRPr="00EB7D50" w:rsidRDefault="00893147" w:rsidP="00EB7D50">
            <w:pPr>
              <w:pStyle w:val="ListParagraph"/>
              <w:numPr>
                <w:ilvl w:val="0"/>
                <w:numId w:val="48"/>
              </w:numPr>
              <w:jc w:val="center"/>
              <w:rPr>
                <w:rFonts w:ascii="Arial" w:hAnsi="Arial" w:cs="Arial"/>
                <w:color w:val="000000" w:themeColor="text1"/>
                <w:sz w:val="20"/>
                <w:szCs w:val="20"/>
              </w:rPr>
            </w:pPr>
          </w:p>
        </w:tc>
        <w:tc>
          <w:tcPr>
            <w:tcW w:w="1102" w:type="dxa"/>
          </w:tcPr>
          <w:p w14:paraId="059C3427" w14:textId="77777777" w:rsidR="00893147" w:rsidRPr="00EB7D50" w:rsidRDefault="00893147" w:rsidP="00EB7D50">
            <w:pPr>
              <w:pStyle w:val="ListParagraph"/>
              <w:numPr>
                <w:ilvl w:val="0"/>
                <w:numId w:val="48"/>
              </w:numPr>
              <w:jc w:val="center"/>
              <w:rPr>
                <w:rFonts w:ascii="Arial" w:hAnsi="Arial" w:cs="Arial"/>
                <w:color w:val="000000" w:themeColor="text1"/>
                <w:sz w:val="20"/>
                <w:szCs w:val="20"/>
              </w:rPr>
            </w:pPr>
          </w:p>
        </w:tc>
        <w:tc>
          <w:tcPr>
            <w:tcW w:w="1102" w:type="dxa"/>
          </w:tcPr>
          <w:p w14:paraId="54896F91" w14:textId="77777777" w:rsidR="00893147" w:rsidRPr="00EB7D50" w:rsidRDefault="00893147" w:rsidP="00EB7D50">
            <w:pPr>
              <w:pStyle w:val="ListParagraph"/>
              <w:numPr>
                <w:ilvl w:val="0"/>
                <w:numId w:val="48"/>
              </w:numPr>
              <w:jc w:val="center"/>
              <w:rPr>
                <w:rFonts w:ascii="Arial" w:hAnsi="Arial" w:cs="Arial"/>
                <w:color w:val="000000" w:themeColor="text1"/>
                <w:sz w:val="20"/>
                <w:szCs w:val="20"/>
              </w:rPr>
            </w:pPr>
          </w:p>
        </w:tc>
      </w:tr>
      <w:tr w:rsidR="00893147" w:rsidRPr="009045B7" w14:paraId="12B2D3DE" w14:textId="77777777" w:rsidTr="00893147">
        <w:tc>
          <w:tcPr>
            <w:tcW w:w="4878" w:type="dxa"/>
          </w:tcPr>
          <w:p w14:paraId="005C552F" w14:textId="62EC90E7" w:rsidR="00893147" w:rsidRPr="009045B7" w:rsidRDefault="00893147" w:rsidP="00893147">
            <w:pPr>
              <w:rPr>
                <w:rFonts w:ascii="Arial" w:hAnsi="Arial" w:cs="Arial"/>
                <w:color w:val="000000" w:themeColor="text1"/>
                <w:sz w:val="20"/>
                <w:szCs w:val="20"/>
              </w:rPr>
            </w:pPr>
            <w:r w:rsidRPr="009045B7">
              <w:rPr>
                <w:rFonts w:ascii="Arial" w:hAnsi="Arial" w:cs="Arial"/>
                <w:color w:val="000000" w:themeColor="text1"/>
                <w:sz w:val="20"/>
                <w:szCs w:val="20"/>
              </w:rPr>
              <w:t>Community safety</w:t>
            </w:r>
          </w:p>
        </w:tc>
        <w:tc>
          <w:tcPr>
            <w:tcW w:w="1101" w:type="dxa"/>
          </w:tcPr>
          <w:p w14:paraId="713C94FB" w14:textId="77777777" w:rsidR="00893147" w:rsidRPr="00EB7D50" w:rsidRDefault="00893147" w:rsidP="00EB7D50">
            <w:pPr>
              <w:pStyle w:val="ListParagraph"/>
              <w:numPr>
                <w:ilvl w:val="0"/>
                <w:numId w:val="48"/>
              </w:numPr>
              <w:jc w:val="center"/>
              <w:rPr>
                <w:rFonts w:ascii="Arial" w:hAnsi="Arial" w:cs="Arial"/>
                <w:color w:val="000000" w:themeColor="text1"/>
                <w:sz w:val="20"/>
                <w:szCs w:val="20"/>
              </w:rPr>
            </w:pPr>
          </w:p>
        </w:tc>
        <w:tc>
          <w:tcPr>
            <w:tcW w:w="1102" w:type="dxa"/>
          </w:tcPr>
          <w:p w14:paraId="3C2C6822" w14:textId="77777777" w:rsidR="00893147" w:rsidRPr="00EB7D50" w:rsidRDefault="00893147" w:rsidP="00EB7D50">
            <w:pPr>
              <w:pStyle w:val="ListParagraph"/>
              <w:numPr>
                <w:ilvl w:val="0"/>
                <w:numId w:val="48"/>
              </w:numPr>
              <w:jc w:val="center"/>
              <w:rPr>
                <w:rFonts w:ascii="Arial" w:hAnsi="Arial" w:cs="Arial"/>
                <w:color w:val="000000" w:themeColor="text1"/>
                <w:sz w:val="20"/>
                <w:szCs w:val="20"/>
              </w:rPr>
            </w:pPr>
          </w:p>
        </w:tc>
        <w:tc>
          <w:tcPr>
            <w:tcW w:w="1101" w:type="dxa"/>
          </w:tcPr>
          <w:p w14:paraId="0EA3A776" w14:textId="77777777" w:rsidR="00893147" w:rsidRPr="00EB7D50" w:rsidRDefault="00893147" w:rsidP="00EB7D50">
            <w:pPr>
              <w:pStyle w:val="ListParagraph"/>
              <w:numPr>
                <w:ilvl w:val="0"/>
                <w:numId w:val="48"/>
              </w:numPr>
              <w:jc w:val="center"/>
              <w:rPr>
                <w:rFonts w:ascii="Arial" w:hAnsi="Arial" w:cs="Arial"/>
                <w:color w:val="000000" w:themeColor="text1"/>
                <w:sz w:val="20"/>
                <w:szCs w:val="20"/>
              </w:rPr>
            </w:pPr>
          </w:p>
        </w:tc>
        <w:tc>
          <w:tcPr>
            <w:tcW w:w="1102" w:type="dxa"/>
          </w:tcPr>
          <w:p w14:paraId="375C1BCE" w14:textId="77777777" w:rsidR="00893147" w:rsidRPr="00EB7D50" w:rsidRDefault="00893147" w:rsidP="00EB7D50">
            <w:pPr>
              <w:pStyle w:val="ListParagraph"/>
              <w:numPr>
                <w:ilvl w:val="0"/>
                <w:numId w:val="48"/>
              </w:numPr>
              <w:jc w:val="center"/>
              <w:rPr>
                <w:rFonts w:ascii="Arial" w:hAnsi="Arial" w:cs="Arial"/>
                <w:color w:val="000000" w:themeColor="text1"/>
                <w:sz w:val="20"/>
                <w:szCs w:val="20"/>
              </w:rPr>
            </w:pPr>
          </w:p>
        </w:tc>
        <w:tc>
          <w:tcPr>
            <w:tcW w:w="1102" w:type="dxa"/>
          </w:tcPr>
          <w:p w14:paraId="63A381AE" w14:textId="77777777" w:rsidR="00893147" w:rsidRPr="00EB7D50" w:rsidRDefault="00893147" w:rsidP="00EB7D50">
            <w:pPr>
              <w:pStyle w:val="ListParagraph"/>
              <w:numPr>
                <w:ilvl w:val="0"/>
                <w:numId w:val="48"/>
              </w:numPr>
              <w:jc w:val="center"/>
              <w:rPr>
                <w:rFonts w:ascii="Arial" w:hAnsi="Arial" w:cs="Arial"/>
                <w:color w:val="000000" w:themeColor="text1"/>
                <w:sz w:val="20"/>
                <w:szCs w:val="20"/>
              </w:rPr>
            </w:pPr>
          </w:p>
        </w:tc>
      </w:tr>
      <w:tr w:rsidR="00893147" w:rsidRPr="009045B7" w14:paraId="4C12A631" w14:textId="77777777" w:rsidTr="00893147">
        <w:tc>
          <w:tcPr>
            <w:tcW w:w="4878" w:type="dxa"/>
          </w:tcPr>
          <w:p w14:paraId="52C15F02" w14:textId="3FFE5CF5" w:rsidR="00893147" w:rsidRPr="009045B7" w:rsidRDefault="00893147" w:rsidP="00893147">
            <w:pPr>
              <w:rPr>
                <w:rFonts w:ascii="Arial" w:hAnsi="Arial" w:cs="Arial"/>
                <w:color w:val="000000" w:themeColor="text1"/>
                <w:sz w:val="20"/>
                <w:szCs w:val="20"/>
              </w:rPr>
            </w:pPr>
            <w:r w:rsidRPr="009045B7">
              <w:rPr>
                <w:rFonts w:ascii="Arial" w:hAnsi="Arial" w:cs="Arial"/>
                <w:color w:val="000000" w:themeColor="text1"/>
                <w:sz w:val="20"/>
                <w:szCs w:val="20"/>
              </w:rPr>
              <w:t>Housing quality</w:t>
            </w:r>
          </w:p>
        </w:tc>
        <w:tc>
          <w:tcPr>
            <w:tcW w:w="1101" w:type="dxa"/>
          </w:tcPr>
          <w:p w14:paraId="5F66A3F2" w14:textId="77777777" w:rsidR="00893147" w:rsidRPr="00EB7D50" w:rsidRDefault="00893147" w:rsidP="00EB7D50">
            <w:pPr>
              <w:pStyle w:val="ListParagraph"/>
              <w:numPr>
                <w:ilvl w:val="0"/>
                <w:numId w:val="48"/>
              </w:numPr>
              <w:jc w:val="center"/>
              <w:rPr>
                <w:rFonts w:ascii="Arial" w:hAnsi="Arial" w:cs="Arial"/>
                <w:color w:val="000000" w:themeColor="text1"/>
                <w:sz w:val="20"/>
                <w:szCs w:val="20"/>
              </w:rPr>
            </w:pPr>
          </w:p>
        </w:tc>
        <w:tc>
          <w:tcPr>
            <w:tcW w:w="1102" w:type="dxa"/>
          </w:tcPr>
          <w:p w14:paraId="7FAC5B0B" w14:textId="77777777" w:rsidR="00893147" w:rsidRPr="00EB7D50" w:rsidRDefault="00893147" w:rsidP="00EB7D50">
            <w:pPr>
              <w:pStyle w:val="ListParagraph"/>
              <w:numPr>
                <w:ilvl w:val="0"/>
                <w:numId w:val="48"/>
              </w:numPr>
              <w:jc w:val="center"/>
              <w:rPr>
                <w:rFonts w:ascii="Arial" w:hAnsi="Arial" w:cs="Arial"/>
                <w:color w:val="000000" w:themeColor="text1"/>
                <w:sz w:val="20"/>
                <w:szCs w:val="20"/>
              </w:rPr>
            </w:pPr>
          </w:p>
        </w:tc>
        <w:tc>
          <w:tcPr>
            <w:tcW w:w="1101" w:type="dxa"/>
          </w:tcPr>
          <w:p w14:paraId="122DB6ED" w14:textId="77777777" w:rsidR="00893147" w:rsidRPr="00EB7D50" w:rsidRDefault="00893147" w:rsidP="00EB7D50">
            <w:pPr>
              <w:pStyle w:val="ListParagraph"/>
              <w:numPr>
                <w:ilvl w:val="0"/>
                <w:numId w:val="48"/>
              </w:numPr>
              <w:jc w:val="center"/>
              <w:rPr>
                <w:rFonts w:ascii="Arial" w:hAnsi="Arial" w:cs="Arial"/>
                <w:color w:val="000000" w:themeColor="text1"/>
                <w:sz w:val="20"/>
                <w:szCs w:val="20"/>
              </w:rPr>
            </w:pPr>
          </w:p>
        </w:tc>
        <w:tc>
          <w:tcPr>
            <w:tcW w:w="1102" w:type="dxa"/>
          </w:tcPr>
          <w:p w14:paraId="7ECF545F" w14:textId="77777777" w:rsidR="00893147" w:rsidRPr="00EB7D50" w:rsidRDefault="00893147" w:rsidP="00EB7D50">
            <w:pPr>
              <w:pStyle w:val="ListParagraph"/>
              <w:numPr>
                <w:ilvl w:val="0"/>
                <w:numId w:val="48"/>
              </w:numPr>
              <w:jc w:val="center"/>
              <w:rPr>
                <w:rFonts w:ascii="Arial" w:hAnsi="Arial" w:cs="Arial"/>
                <w:color w:val="000000" w:themeColor="text1"/>
                <w:sz w:val="20"/>
                <w:szCs w:val="20"/>
              </w:rPr>
            </w:pPr>
          </w:p>
        </w:tc>
        <w:tc>
          <w:tcPr>
            <w:tcW w:w="1102" w:type="dxa"/>
          </w:tcPr>
          <w:p w14:paraId="72E4BC24" w14:textId="77777777" w:rsidR="00893147" w:rsidRPr="00EB7D50" w:rsidRDefault="00893147" w:rsidP="00EB7D50">
            <w:pPr>
              <w:pStyle w:val="ListParagraph"/>
              <w:numPr>
                <w:ilvl w:val="0"/>
                <w:numId w:val="48"/>
              </w:numPr>
              <w:jc w:val="center"/>
              <w:rPr>
                <w:rFonts w:ascii="Arial" w:hAnsi="Arial" w:cs="Arial"/>
                <w:color w:val="000000" w:themeColor="text1"/>
                <w:sz w:val="20"/>
                <w:szCs w:val="20"/>
              </w:rPr>
            </w:pPr>
          </w:p>
        </w:tc>
      </w:tr>
      <w:tr w:rsidR="00893147" w:rsidRPr="009045B7" w14:paraId="58A344F3" w14:textId="77777777" w:rsidTr="00893147">
        <w:tc>
          <w:tcPr>
            <w:tcW w:w="4878" w:type="dxa"/>
          </w:tcPr>
          <w:p w14:paraId="260ECCE0" w14:textId="7B095925" w:rsidR="00893147" w:rsidRPr="009045B7" w:rsidRDefault="00893147" w:rsidP="00893147">
            <w:pPr>
              <w:rPr>
                <w:rFonts w:ascii="Arial" w:hAnsi="Arial" w:cs="Arial"/>
                <w:color w:val="000000" w:themeColor="text1"/>
                <w:sz w:val="20"/>
                <w:szCs w:val="20"/>
              </w:rPr>
            </w:pPr>
            <w:r w:rsidRPr="009045B7">
              <w:rPr>
                <w:rFonts w:ascii="Arial" w:hAnsi="Arial" w:cs="Arial"/>
                <w:color w:val="000000" w:themeColor="text1"/>
                <w:sz w:val="20"/>
                <w:szCs w:val="20"/>
              </w:rPr>
              <w:t>Education</w:t>
            </w:r>
          </w:p>
        </w:tc>
        <w:tc>
          <w:tcPr>
            <w:tcW w:w="1101" w:type="dxa"/>
          </w:tcPr>
          <w:p w14:paraId="20D66CC4" w14:textId="77777777" w:rsidR="00893147" w:rsidRPr="00EB7D50" w:rsidRDefault="00893147" w:rsidP="00EB7D50">
            <w:pPr>
              <w:pStyle w:val="ListParagraph"/>
              <w:numPr>
                <w:ilvl w:val="0"/>
                <w:numId w:val="48"/>
              </w:numPr>
              <w:jc w:val="center"/>
              <w:rPr>
                <w:rFonts w:ascii="Arial" w:hAnsi="Arial" w:cs="Arial"/>
                <w:color w:val="000000" w:themeColor="text1"/>
                <w:sz w:val="20"/>
                <w:szCs w:val="20"/>
              </w:rPr>
            </w:pPr>
          </w:p>
        </w:tc>
        <w:tc>
          <w:tcPr>
            <w:tcW w:w="1102" w:type="dxa"/>
          </w:tcPr>
          <w:p w14:paraId="5D17684E" w14:textId="77777777" w:rsidR="00893147" w:rsidRPr="00EB7D50" w:rsidRDefault="00893147" w:rsidP="00EB7D50">
            <w:pPr>
              <w:pStyle w:val="ListParagraph"/>
              <w:numPr>
                <w:ilvl w:val="0"/>
                <w:numId w:val="48"/>
              </w:numPr>
              <w:jc w:val="center"/>
              <w:rPr>
                <w:rFonts w:ascii="Arial" w:hAnsi="Arial" w:cs="Arial"/>
                <w:color w:val="000000" w:themeColor="text1"/>
                <w:sz w:val="20"/>
                <w:szCs w:val="20"/>
              </w:rPr>
            </w:pPr>
          </w:p>
        </w:tc>
        <w:tc>
          <w:tcPr>
            <w:tcW w:w="1101" w:type="dxa"/>
          </w:tcPr>
          <w:p w14:paraId="66094EA7" w14:textId="77777777" w:rsidR="00893147" w:rsidRPr="00EB7D50" w:rsidRDefault="00893147" w:rsidP="00EB7D50">
            <w:pPr>
              <w:pStyle w:val="ListParagraph"/>
              <w:numPr>
                <w:ilvl w:val="0"/>
                <w:numId w:val="48"/>
              </w:numPr>
              <w:jc w:val="center"/>
              <w:rPr>
                <w:rFonts w:ascii="Arial" w:hAnsi="Arial" w:cs="Arial"/>
                <w:color w:val="000000" w:themeColor="text1"/>
                <w:sz w:val="20"/>
                <w:szCs w:val="20"/>
              </w:rPr>
            </w:pPr>
          </w:p>
        </w:tc>
        <w:tc>
          <w:tcPr>
            <w:tcW w:w="1102" w:type="dxa"/>
          </w:tcPr>
          <w:p w14:paraId="0E1B401A" w14:textId="77777777" w:rsidR="00893147" w:rsidRPr="00EB7D50" w:rsidRDefault="00893147" w:rsidP="00EB7D50">
            <w:pPr>
              <w:pStyle w:val="ListParagraph"/>
              <w:numPr>
                <w:ilvl w:val="0"/>
                <w:numId w:val="48"/>
              </w:numPr>
              <w:jc w:val="center"/>
              <w:rPr>
                <w:rFonts w:ascii="Arial" w:hAnsi="Arial" w:cs="Arial"/>
                <w:color w:val="000000" w:themeColor="text1"/>
                <w:sz w:val="20"/>
                <w:szCs w:val="20"/>
              </w:rPr>
            </w:pPr>
          </w:p>
        </w:tc>
        <w:tc>
          <w:tcPr>
            <w:tcW w:w="1102" w:type="dxa"/>
          </w:tcPr>
          <w:p w14:paraId="4676DA58" w14:textId="77777777" w:rsidR="00893147" w:rsidRPr="00EB7D50" w:rsidRDefault="00893147" w:rsidP="00EB7D50">
            <w:pPr>
              <w:pStyle w:val="ListParagraph"/>
              <w:numPr>
                <w:ilvl w:val="0"/>
                <w:numId w:val="48"/>
              </w:numPr>
              <w:jc w:val="center"/>
              <w:rPr>
                <w:rFonts w:ascii="Arial" w:hAnsi="Arial" w:cs="Arial"/>
                <w:color w:val="000000" w:themeColor="text1"/>
                <w:sz w:val="20"/>
                <w:szCs w:val="20"/>
              </w:rPr>
            </w:pPr>
          </w:p>
        </w:tc>
      </w:tr>
      <w:tr w:rsidR="00893147" w:rsidRPr="009045B7" w14:paraId="2347A791" w14:textId="77777777" w:rsidTr="00893147">
        <w:tc>
          <w:tcPr>
            <w:tcW w:w="4878" w:type="dxa"/>
          </w:tcPr>
          <w:p w14:paraId="1BCDB5CE" w14:textId="7C9DA969" w:rsidR="00893147" w:rsidRPr="009045B7" w:rsidRDefault="00893147" w:rsidP="00893147">
            <w:pPr>
              <w:rPr>
                <w:rFonts w:ascii="Arial" w:hAnsi="Arial" w:cs="Arial"/>
                <w:color w:val="000000" w:themeColor="text1"/>
                <w:sz w:val="20"/>
                <w:szCs w:val="20"/>
              </w:rPr>
            </w:pPr>
            <w:r w:rsidRPr="009045B7">
              <w:rPr>
                <w:rFonts w:ascii="Arial" w:hAnsi="Arial" w:cs="Arial"/>
                <w:color w:val="000000" w:themeColor="text1"/>
                <w:sz w:val="20"/>
                <w:szCs w:val="20"/>
              </w:rPr>
              <w:t>Where a person lives</w:t>
            </w:r>
          </w:p>
        </w:tc>
        <w:tc>
          <w:tcPr>
            <w:tcW w:w="1101" w:type="dxa"/>
          </w:tcPr>
          <w:p w14:paraId="3DC4521D" w14:textId="77777777" w:rsidR="00893147" w:rsidRPr="00EB7D50" w:rsidRDefault="00893147" w:rsidP="00EB7D50">
            <w:pPr>
              <w:pStyle w:val="ListParagraph"/>
              <w:numPr>
                <w:ilvl w:val="0"/>
                <w:numId w:val="48"/>
              </w:numPr>
              <w:jc w:val="center"/>
              <w:rPr>
                <w:rFonts w:ascii="Arial" w:hAnsi="Arial" w:cs="Arial"/>
                <w:color w:val="000000" w:themeColor="text1"/>
                <w:sz w:val="20"/>
                <w:szCs w:val="20"/>
              </w:rPr>
            </w:pPr>
          </w:p>
        </w:tc>
        <w:tc>
          <w:tcPr>
            <w:tcW w:w="1102" w:type="dxa"/>
          </w:tcPr>
          <w:p w14:paraId="2F8EF7CE" w14:textId="77777777" w:rsidR="00893147" w:rsidRPr="00EB7D50" w:rsidRDefault="00893147" w:rsidP="00EB7D50">
            <w:pPr>
              <w:pStyle w:val="ListParagraph"/>
              <w:numPr>
                <w:ilvl w:val="0"/>
                <w:numId w:val="48"/>
              </w:numPr>
              <w:jc w:val="center"/>
              <w:rPr>
                <w:rFonts w:ascii="Arial" w:hAnsi="Arial" w:cs="Arial"/>
                <w:color w:val="000000" w:themeColor="text1"/>
                <w:sz w:val="20"/>
                <w:szCs w:val="20"/>
              </w:rPr>
            </w:pPr>
          </w:p>
        </w:tc>
        <w:tc>
          <w:tcPr>
            <w:tcW w:w="1101" w:type="dxa"/>
          </w:tcPr>
          <w:p w14:paraId="1AC56870" w14:textId="77777777" w:rsidR="00893147" w:rsidRPr="00EB7D50" w:rsidRDefault="00893147" w:rsidP="00EB7D50">
            <w:pPr>
              <w:pStyle w:val="ListParagraph"/>
              <w:numPr>
                <w:ilvl w:val="0"/>
                <w:numId w:val="48"/>
              </w:numPr>
              <w:jc w:val="center"/>
              <w:rPr>
                <w:rFonts w:ascii="Arial" w:hAnsi="Arial" w:cs="Arial"/>
                <w:color w:val="000000" w:themeColor="text1"/>
                <w:sz w:val="20"/>
                <w:szCs w:val="20"/>
              </w:rPr>
            </w:pPr>
          </w:p>
        </w:tc>
        <w:tc>
          <w:tcPr>
            <w:tcW w:w="1102" w:type="dxa"/>
          </w:tcPr>
          <w:p w14:paraId="224458EC" w14:textId="77777777" w:rsidR="00893147" w:rsidRPr="00EB7D50" w:rsidRDefault="00893147" w:rsidP="00EB7D50">
            <w:pPr>
              <w:pStyle w:val="ListParagraph"/>
              <w:numPr>
                <w:ilvl w:val="0"/>
                <w:numId w:val="48"/>
              </w:numPr>
              <w:jc w:val="center"/>
              <w:rPr>
                <w:rFonts w:ascii="Arial" w:hAnsi="Arial" w:cs="Arial"/>
                <w:color w:val="000000" w:themeColor="text1"/>
                <w:sz w:val="20"/>
                <w:szCs w:val="20"/>
              </w:rPr>
            </w:pPr>
          </w:p>
        </w:tc>
        <w:tc>
          <w:tcPr>
            <w:tcW w:w="1102" w:type="dxa"/>
          </w:tcPr>
          <w:p w14:paraId="33140D1C" w14:textId="77777777" w:rsidR="00893147" w:rsidRPr="00EB7D50" w:rsidRDefault="00893147" w:rsidP="00EB7D50">
            <w:pPr>
              <w:pStyle w:val="ListParagraph"/>
              <w:numPr>
                <w:ilvl w:val="0"/>
                <w:numId w:val="48"/>
              </w:numPr>
              <w:jc w:val="center"/>
              <w:rPr>
                <w:rFonts w:ascii="Arial" w:hAnsi="Arial" w:cs="Arial"/>
                <w:color w:val="000000" w:themeColor="text1"/>
                <w:sz w:val="20"/>
                <w:szCs w:val="20"/>
              </w:rPr>
            </w:pPr>
          </w:p>
        </w:tc>
      </w:tr>
      <w:tr w:rsidR="00893147" w:rsidRPr="009045B7" w14:paraId="18403036" w14:textId="77777777" w:rsidTr="00893147">
        <w:tc>
          <w:tcPr>
            <w:tcW w:w="4878" w:type="dxa"/>
          </w:tcPr>
          <w:p w14:paraId="7BEA7C38" w14:textId="2CE6F4DD" w:rsidR="00893147" w:rsidRPr="009045B7" w:rsidRDefault="00893147" w:rsidP="00893147">
            <w:pPr>
              <w:rPr>
                <w:rFonts w:ascii="Arial" w:hAnsi="Arial" w:cs="Arial"/>
                <w:color w:val="000000" w:themeColor="text1"/>
                <w:sz w:val="20"/>
                <w:szCs w:val="20"/>
              </w:rPr>
            </w:pPr>
            <w:r w:rsidRPr="009045B7">
              <w:rPr>
                <w:rFonts w:ascii="Arial" w:hAnsi="Arial" w:cs="Arial"/>
                <w:color w:val="000000" w:themeColor="text1"/>
                <w:sz w:val="20"/>
                <w:szCs w:val="20"/>
              </w:rPr>
              <w:t>Personal religion/spirituality</w:t>
            </w:r>
          </w:p>
        </w:tc>
        <w:tc>
          <w:tcPr>
            <w:tcW w:w="1101" w:type="dxa"/>
          </w:tcPr>
          <w:p w14:paraId="6DAC6082" w14:textId="77777777" w:rsidR="00893147" w:rsidRPr="00EB7D50" w:rsidRDefault="00893147" w:rsidP="00EB7D50">
            <w:pPr>
              <w:pStyle w:val="ListParagraph"/>
              <w:numPr>
                <w:ilvl w:val="0"/>
                <w:numId w:val="48"/>
              </w:numPr>
              <w:jc w:val="center"/>
              <w:rPr>
                <w:rFonts w:ascii="Arial" w:hAnsi="Arial" w:cs="Arial"/>
                <w:color w:val="000000" w:themeColor="text1"/>
                <w:sz w:val="20"/>
                <w:szCs w:val="20"/>
              </w:rPr>
            </w:pPr>
          </w:p>
        </w:tc>
        <w:tc>
          <w:tcPr>
            <w:tcW w:w="1102" w:type="dxa"/>
          </w:tcPr>
          <w:p w14:paraId="08FF5849" w14:textId="77777777" w:rsidR="00893147" w:rsidRPr="00EB7D50" w:rsidRDefault="00893147" w:rsidP="00EB7D50">
            <w:pPr>
              <w:pStyle w:val="ListParagraph"/>
              <w:numPr>
                <w:ilvl w:val="0"/>
                <w:numId w:val="48"/>
              </w:numPr>
              <w:jc w:val="center"/>
              <w:rPr>
                <w:rFonts w:ascii="Arial" w:hAnsi="Arial" w:cs="Arial"/>
                <w:color w:val="000000" w:themeColor="text1"/>
                <w:sz w:val="20"/>
                <w:szCs w:val="20"/>
              </w:rPr>
            </w:pPr>
          </w:p>
        </w:tc>
        <w:tc>
          <w:tcPr>
            <w:tcW w:w="1101" w:type="dxa"/>
          </w:tcPr>
          <w:p w14:paraId="46EAA224" w14:textId="77777777" w:rsidR="00893147" w:rsidRPr="00EB7D50" w:rsidRDefault="00893147" w:rsidP="00EB7D50">
            <w:pPr>
              <w:pStyle w:val="ListParagraph"/>
              <w:numPr>
                <w:ilvl w:val="0"/>
                <w:numId w:val="48"/>
              </w:numPr>
              <w:jc w:val="center"/>
              <w:rPr>
                <w:rFonts w:ascii="Arial" w:hAnsi="Arial" w:cs="Arial"/>
                <w:color w:val="000000" w:themeColor="text1"/>
                <w:sz w:val="20"/>
                <w:szCs w:val="20"/>
              </w:rPr>
            </w:pPr>
          </w:p>
        </w:tc>
        <w:tc>
          <w:tcPr>
            <w:tcW w:w="1102" w:type="dxa"/>
          </w:tcPr>
          <w:p w14:paraId="325B0CB4" w14:textId="77777777" w:rsidR="00893147" w:rsidRPr="00EB7D50" w:rsidRDefault="00893147" w:rsidP="00EB7D50">
            <w:pPr>
              <w:pStyle w:val="ListParagraph"/>
              <w:numPr>
                <w:ilvl w:val="0"/>
                <w:numId w:val="48"/>
              </w:numPr>
              <w:jc w:val="center"/>
              <w:rPr>
                <w:rFonts w:ascii="Arial" w:hAnsi="Arial" w:cs="Arial"/>
                <w:color w:val="000000" w:themeColor="text1"/>
                <w:sz w:val="20"/>
                <w:szCs w:val="20"/>
              </w:rPr>
            </w:pPr>
          </w:p>
        </w:tc>
        <w:tc>
          <w:tcPr>
            <w:tcW w:w="1102" w:type="dxa"/>
          </w:tcPr>
          <w:p w14:paraId="6A03361F" w14:textId="77777777" w:rsidR="00893147" w:rsidRPr="00EB7D50" w:rsidRDefault="00893147" w:rsidP="00EB7D50">
            <w:pPr>
              <w:pStyle w:val="ListParagraph"/>
              <w:numPr>
                <w:ilvl w:val="0"/>
                <w:numId w:val="48"/>
              </w:numPr>
              <w:jc w:val="center"/>
              <w:rPr>
                <w:rFonts w:ascii="Arial" w:hAnsi="Arial" w:cs="Arial"/>
                <w:color w:val="000000" w:themeColor="text1"/>
                <w:sz w:val="20"/>
                <w:szCs w:val="20"/>
              </w:rPr>
            </w:pPr>
          </w:p>
        </w:tc>
      </w:tr>
      <w:tr w:rsidR="00893147" w:rsidRPr="009045B7" w14:paraId="088626E1" w14:textId="77777777" w:rsidTr="00893147">
        <w:tc>
          <w:tcPr>
            <w:tcW w:w="4878" w:type="dxa"/>
          </w:tcPr>
          <w:p w14:paraId="32AEDA71" w14:textId="770D054A" w:rsidR="00893147" w:rsidRPr="009045B7" w:rsidRDefault="00893147" w:rsidP="00893147">
            <w:pPr>
              <w:rPr>
                <w:rFonts w:ascii="Arial" w:hAnsi="Arial" w:cs="Arial"/>
                <w:color w:val="000000" w:themeColor="text1"/>
                <w:sz w:val="20"/>
                <w:szCs w:val="20"/>
              </w:rPr>
            </w:pPr>
            <w:r w:rsidRPr="009045B7">
              <w:rPr>
                <w:rFonts w:ascii="Arial" w:hAnsi="Arial" w:cs="Arial"/>
                <w:color w:val="000000" w:themeColor="text1"/>
                <w:sz w:val="20"/>
                <w:szCs w:val="20"/>
              </w:rPr>
              <w:t>Race/ethnicity</w:t>
            </w:r>
          </w:p>
        </w:tc>
        <w:tc>
          <w:tcPr>
            <w:tcW w:w="1101" w:type="dxa"/>
          </w:tcPr>
          <w:p w14:paraId="78FEDFFD" w14:textId="77777777" w:rsidR="00893147" w:rsidRPr="00EB7D50" w:rsidRDefault="00893147" w:rsidP="00EB7D50">
            <w:pPr>
              <w:pStyle w:val="ListParagraph"/>
              <w:numPr>
                <w:ilvl w:val="0"/>
                <w:numId w:val="48"/>
              </w:numPr>
              <w:jc w:val="center"/>
              <w:rPr>
                <w:rFonts w:ascii="Arial" w:hAnsi="Arial" w:cs="Arial"/>
                <w:color w:val="000000" w:themeColor="text1"/>
                <w:sz w:val="20"/>
                <w:szCs w:val="20"/>
              </w:rPr>
            </w:pPr>
          </w:p>
        </w:tc>
        <w:tc>
          <w:tcPr>
            <w:tcW w:w="1102" w:type="dxa"/>
          </w:tcPr>
          <w:p w14:paraId="64E3DCED" w14:textId="77777777" w:rsidR="00893147" w:rsidRPr="00EB7D50" w:rsidRDefault="00893147" w:rsidP="00EB7D50">
            <w:pPr>
              <w:pStyle w:val="ListParagraph"/>
              <w:numPr>
                <w:ilvl w:val="0"/>
                <w:numId w:val="48"/>
              </w:numPr>
              <w:jc w:val="center"/>
              <w:rPr>
                <w:rFonts w:ascii="Arial" w:hAnsi="Arial" w:cs="Arial"/>
                <w:color w:val="000000" w:themeColor="text1"/>
                <w:sz w:val="20"/>
                <w:szCs w:val="20"/>
              </w:rPr>
            </w:pPr>
          </w:p>
        </w:tc>
        <w:tc>
          <w:tcPr>
            <w:tcW w:w="1101" w:type="dxa"/>
          </w:tcPr>
          <w:p w14:paraId="149F5F38" w14:textId="77777777" w:rsidR="00893147" w:rsidRPr="00EB7D50" w:rsidRDefault="00893147" w:rsidP="00EB7D50">
            <w:pPr>
              <w:pStyle w:val="ListParagraph"/>
              <w:numPr>
                <w:ilvl w:val="0"/>
                <w:numId w:val="48"/>
              </w:numPr>
              <w:jc w:val="center"/>
              <w:rPr>
                <w:rFonts w:ascii="Arial" w:hAnsi="Arial" w:cs="Arial"/>
                <w:color w:val="000000" w:themeColor="text1"/>
                <w:sz w:val="20"/>
                <w:szCs w:val="20"/>
              </w:rPr>
            </w:pPr>
          </w:p>
        </w:tc>
        <w:tc>
          <w:tcPr>
            <w:tcW w:w="1102" w:type="dxa"/>
          </w:tcPr>
          <w:p w14:paraId="4114A922" w14:textId="77777777" w:rsidR="00893147" w:rsidRPr="00EB7D50" w:rsidRDefault="00893147" w:rsidP="00EB7D50">
            <w:pPr>
              <w:pStyle w:val="ListParagraph"/>
              <w:numPr>
                <w:ilvl w:val="0"/>
                <w:numId w:val="48"/>
              </w:numPr>
              <w:jc w:val="center"/>
              <w:rPr>
                <w:rFonts w:ascii="Arial" w:hAnsi="Arial" w:cs="Arial"/>
                <w:color w:val="000000" w:themeColor="text1"/>
                <w:sz w:val="20"/>
                <w:szCs w:val="20"/>
              </w:rPr>
            </w:pPr>
          </w:p>
        </w:tc>
        <w:tc>
          <w:tcPr>
            <w:tcW w:w="1102" w:type="dxa"/>
          </w:tcPr>
          <w:p w14:paraId="50A94342" w14:textId="77777777" w:rsidR="00893147" w:rsidRPr="00EB7D50" w:rsidRDefault="00893147" w:rsidP="00EB7D50">
            <w:pPr>
              <w:pStyle w:val="ListParagraph"/>
              <w:numPr>
                <w:ilvl w:val="0"/>
                <w:numId w:val="48"/>
              </w:numPr>
              <w:jc w:val="center"/>
              <w:rPr>
                <w:rFonts w:ascii="Arial" w:hAnsi="Arial" w:cs="Arial"/>
                <w:color w:val="000000" w:themeColor="text1"/>
                <w:sz w:val="20"/>
                <w:szCs w:val="20"/>
              </w:rPr>
            </w:pPr>
          </w:p>
        </w:tc>
      </w:tr>
      <w:tr w:rsidR="00893147" w:rsidRPr="009045B7" w14:paraId="4FC82385" w14:textId="77777777" w:rsidTr="00893147">
        <w:tc>
          <w:tcPr>
            <w:tcW w:w="4878" w:type="dxa"/>
          </w:tcPr>
          <w:p w14:paraId="7F5A4851" w14:textId="334CA065" w:rsidR="00893147" w:rsidRPr="009045B7" w:rsidRDefault="00893147" w:rsidP="00893147">
            <w:pPr>
              <w:rPr>
                <w:rFonts w:ascii="Arial" w:hAnsi="Arial" w:cs="Arial"/>
                <w:color w:val="000000" w:themeColor="text1"/>
                <w:sz w:val="20"/>
                <w:szCs w:val="20"/>
              </w:rPr>
            </w:pPr>
            <w:r w:rsidRPr="009045B7">
              <w:rPr>
                <w:rFonts w:ascii="Arial" w:hAnsi="Arial" w:cs="Arial"/>
                <w:color w:val="000000" w:themeColor="text1"/>
                <w:sz w:val="20"/>
                <w:szCs w:val="20"/>
              </w:rPr>
              <w:t>Examples set by people around you</w:t>
            </w:r>
          </w:p>
        </w:tc>
        <w:tc>
          <w:tcPr>
            <w:tcW w:w="1101" w:type="dxa"/>
          </w:tcPr>
          <w:p w14:paraId="45954FC0" w14:textId="77777777" w:rsidR="00893147" w:rsidRPr="00EB7D50" w:rsidRDefault="00893147" w:rsidP="00EB7D50">
            <w:pPr>
              <w:pStyle w:val="ListParagraph"/>
              <w:numPr>
                <w:ilvl w:val="0"/>
                <w:numId w:val="48"/>
              </w:numPr>
              <w:jc w:val="center"/>
              <w:rPr>
                <w:rFonts w:ascii="Arial" w:hAnsi="Arial" w:cs="Arial"/>
                <w:color w:val="000000" w:themeColor="text1"/>
                <w:sz w:val="20"/>
                <w:szCs w:val="20"/>
              </w:rPr>
            </w:pPr>
          </w:p>
        </w:tc>
        <w:tc>
          <w:tcPr>
            <w:tcW w:w="1102" w:type="dxa"/>
          </w:tcPr>
          <w:p w14:paraId="0C214A33" w14:textId="77777777" w:rsidR="00893147" w:rsidRPr="00EB7D50" w:rsidRDefault="00893147" w:rsidP="00EB7D50">
            <w:pPr>
              <w:pStyle w:val="ListParagraph"/>
              <w:numPr>
                <w:ilvl w:val="0"/>
                <w:numId w:val="48"/>
              </w:numPr>
              <w:jc w:val="center"/>
              <w:rPr>
                <w:rFonts w:ascii="Arial" w:hAnsi="Arial" w:cs="Arial"/>
                <w:color w:val="000000" w:themeColor="text1"/>
                <w:sz w:val="20"/>
                <w:szCs w:val="20"/>
              </w:rPr>
            </w:pPr>
          </w:p>
        </w:tc>
        <w:tc>
          <w:tcPr>
            <w:tcW w:w="1101" w:type="dxa"/>
          </w:tcPr>
          <w:p w14:paraId="74284B02" w14:textId="77777777" w:rsidR="00893147" w:rsidRPr="00EB7D50" w:rsidRDefault="00893147" w:rsidP="00EB7D50">
            <w:pPr>
              <w:pStyle w:val="ListParagraph"/>
              <w:numPr>
                <w:ilvl w:val="0"/>
                <w:numId w:val="48"/>
              </w:numPr>
              <w:jc w:val="center"/>
              <w:rPr>
                <w:rFonts w:ascii="Arial" w:hAnsi="Arial" w:cs="Arial"/>
                <w:color w:val="000000" w:themeColor="text1"/>
                <w:sz w:val="20"/>
                <w:szCs w:val="20"/>
              </w:rPr>
            </w:pPr>
          </w:p>
        </w:tc>
        <w:tc>
          <w:tcPr>
            <w:tcW w:w="1102" w:type="dxa"/>
          </w:tcPr>
          <w:p w14:paraId="48D28CAE" w14:textId="77777777" w:rsidR="00893147" w:rsidRPr="00EB7D50" w:rsidRDefault="00893147" w:rsidP="00EB7D50">
            <w:pPr>
              <w:pStyle w:val="ListParagraph"/>
              <w:numPr>
                <w:ilvl w:val="0"/>
                <w:numId w:val="48"/>
              </w:numPr>
              <w:jc w:val="center"/>
              <w:rPr>
                <w:rFonts w:ascii="Arial" w:hAnsi="Arial" w:cs="Arial"/>
                <w:color w:val="000000" w:themeColor="text1"/>
                <w:sz w:val="20"/>
                <w:szCs w:val="20"/>
              </w:rPr>
            </w:pPr>
          </w:p>
        </w:tc>
        <w:tc>
          <w:tcPr>
            <w:tcW w:w="1102" w:type="dxa"/>
          </w:tcPr>
          <w:p w14:paraId="506BB9EA" w14:textId="77777777" w:rsidR="00893147" w:rsidRPr="00EB7D50" w:rsidRDefault="00893147" w:rsidP="00EB7D50">
            <w:pPr>
              <w:pStyle w:val="ListParagraph"/>
              <w:numPr>
                <w:ilvl w:val="0"/>
                <w:numId w:val="48"/>
              </w:numPr>
              <w:jc w:val="center"/>
              <w:rPr>
                <w:rFonts w:ascii="Arial" w:hAnsi="Arial" w:cs="Arial"/>
                <w:color w:val="000000" w:themeColor="text1"/>
                <w:sz w:val="20"/>
                <w:szCs w:val="20"/>
              </w:rPr>
            </w:pPr>
          </w:p>
        </w:tc>
      </w:tr>
    </w:tbl>
    <w:p w14:paraId="4D57AD59" w14:textId="77777777" w:rsidR="00CF6481" w:rsidRPr="009045B7" w:rsidRDefault="00CF6481" w:rsidP="00CF6481">
      <w:pPr>
        <w:rPr>
          <w:rFonts w:ascii="Arial" w:hAnsi="Arial" w:cs="Arial"/>
          <w:color w:val="000000" w:themeColor="text1"/>
          <w:sz w:val="20"/>
          <w:szCs w:val="20"/>
        </w:rPr>
      </w:pPr>
    </w:p>
    <w:p w14:paraId="32E55134" w14:textId="77777777" w:rsidR="004754F7" w:rsidRPr="009045B7" w:rsidRDefault="004754F7" w:rsidP="00CF6481">
      <w:pPr>
        <w:rPr>
          <w:rFonts w:ascii="Arial" w:hAnsi="Arial" w:cs="Arial"/>
          <w:color w:val="000000" w:themeColor="text1"/>
          <w:sz w:val="20"/>
          <w:szCs w:val="20"/>
        </w:rPr>
      </w:pPr>
      <w:r w:rsidRPr="009045B7">
        <w:rPr>
          <w:rFonts w:ascii="Arial" w:hAnsi="Arial" w:cs="Arial"/>
          <w:color w:val="000000" w:themeColor="text1"/>
          <w:sz w:val="20"/>
          <w:szCs w:val="20"/>
        </w:rPr>
        <w:t xml:space="preserve">SOURCE: Robert and </w:t>
      </w:r>
      <w:proofErr w:type="spellStart"/>
      <w:r w:rsidRPr="009045B7">
        <w:rPr>
          <w:rFonts w:ascii="Arial" w:hAnsi="Arial" w:cs="Arial"/>
          <w:color w:val="000000" w:themeColor="text1"/>
          <w:sz w:val="20"/>
          <w:szCs w:val="20"/>
        </w:rPr>
        <w:t>Booske</w:t>
      </w:r>
      <w:proofErr w:type="spellEnd"/>
      <w:r w:rsidRPr="009045B7">
        <w:rPr>
          <w:rFonts w:ascii="Arial" w:hAnsi="Arial" w:cs="Arial"/>
          <w:color w:val="000000" w:themeColor="text1"/>
          <w:sz w:val="20"/>
          <w:szCs w:val="20"/>
        </w:rPr>
        <w:t>, 2011; revised by NORC.</w:t>
      </w:r>
    </w:p>
    <w:p w14:paraId="2268F7BB" w14:textId="77777777" w:rsidR="009045B7" w:rsidRPr="009045B7" w:rsidRDefault="009045B7">
      <w:pPr>
        <w:rPr>
          <w:rFonts w:ascii="Arial" w:hAnsi="Arial" w:cs="Arial"/>
          <w:b/>
          <w:color w:val="000000" w:themeColor="text1"/>
          <w:sz w:val="20"/>
          <w:szCs w:val="20"/>
        </w:rPr>
      </w:pPr>
      <w:r w:rsidRPr="009045B7">
        <w:rPr>
          <w:rFonts w:ascii="Arial" w:hAnsi="Arial" w:cs="Arial"/>
          <w:b/>
          <w:color w:val="000000" w:themeColor="text1"/>
          <w:sz w:val="20"/>
          <w:szCs w:val="20"/>
        </w:rPr>
        <w:br w:type="page"/>
      </w:r>
    </w:p>
    <w:p w14:paraId="2FF4917C" w14:textId="77777777" w:rsidR="004754F7" w:rsidRPr="009045B7" w:rsidRDefault="004754F7" w:rsidP="00CF6481">
      <w:pPr>
        <w:rPr>
          <w:rFonts w:ascii="Arial" w:hAnsi="Arial" w:cs="Arial"/>
          <w:b/>
          <w:color w:val="000000" w:themeColor="text1"/>
          <w:sz w:val="20"/>
          <w:szCs w:val="20"/>
        </w:rPr>
      </w:pPr>
    </w:p>
    <w:p w14:paraId="547DFFA3" w14:textId="77777777" w:rsidR="00CF6481" w:rsidRPr="009045B7" w:rsidRDefault="00CF6481" w:rsidP="00CF6481">
      <w:pPr>
        <w:rPr>
          <w:rFonts w:ascii="Arial" w:hAnsi="Arial" w:cs="Arial"/>
          <w:color w:val="000000" w:themeColor="text1"/>
          <w:sz w:val="20"/>
          <w:szCs w:val="20"/>
        </w:rPr>
      </w:pPr>
      <w:r w:rsidRPr="009045B7">
        <w:rPr>
          <w:rFonts w:ascii="Arial" w:hAnsi="Arial" w:cs="Arial"/>
          <w:b/>
          <w:color w:val="000000" w:themeColor="text1"/>
          <w:sz w:val="20"/>
          <w:szCs w:val="20"/>
        </w:rPr>
        <w:t>Q2.</w:t>
      </w:r>
      <w:r w:rsidRPr="009045B7">
        <w:rPr>
          <w:rFonts w:ascii="Arial" w:hAnsi="Arial" w:cs="Arial"/>
          <w:color w:val="000000" w:themeColor="text1"/>
          <w:sz w:val="20"/>
          <w:szCs w:val="20"/>
        </w:rPr>
        <w:t xml:space="preserve"> Sometimes different people in your life affect your decisions or behaviors.  For each of the items below, rate how much the behavior of each type of individual would influence or affect the decisions you make about your health. You can answer (Not at all, a little, some, a lot)</w:t>
      </w:r>
    </w:p>
    <w:p w14:paraId="00C4F5E6" w14:textId="77777777" w:rsidR="00CF6481" w:rsidRPr="009045B7" w:rsidRDefault="00CF6481" w:rsidP="00CF6481">
      <w:pPr>
        <w:rPr>
          <w:rFonts w:ascii="Arial" w:hAnsi="Arial" w:cs="Arial"/>
          <w:color w:val="000000" w:themeColor="text1"/>
          <w:sz w:val="20"/>
          <w:szCs w:val="20"/>
        </w:rPr>
      </w:pPr>
    </w:p>
    <w:p w14:paraId="1F1A1854" w14:textId="77777777" w:rsidR="00CF6481" w:rsidRPr="009045B7" w:rsidRDefault="00CF6481" w:rsidP="00CF6481">
      <w:pPr>
        <w:rPr>
          <w:rFonts w:ascii="Arial" w:hAnsi="Arial" w:cs="Arial"/>
          <w:color w:val="000000" w:themeColor="text1"/>
          <w:sz w:val="20"/>
          <w:szCs w:val="20"/>
        </w:rPr>
      </w:pPr>
      <w:r w:rsidRPr="009045B7">
        <w:rPr>
          <w:rFonts w:ascii="Arial" w:hAnsi="Arial" w:cs="Arial"/>
          <w:color w:val="000000" w:themeColor="text1"/>
          <w:sz w:val="20"/>
          <w:szCs w:val="20"/>
        </w:rPr>
        <w:t>How much would each of these influence your own decisions about health?</w:t>
      </w:r>
    </w:p>
    <w:p w14:paraId="47240298" w14:textId="77777777" w:rsidR="00CF6481" w:rsidRPr="009045B7" w:rsidRDefault="00CF6481" w:rsidP="00CF6481">
      <w:pPr>
        <w:rPr>
          <w:rFonts w:ascii="Arial" w:hAnsi="Arial" w:cs="Arial"/>
          <w:color w:val="000000" w:themeColor="text1"/>
          <w:sz w:val="20"/>
          <w:szCs w:val="20"/>
        </w:rPr>
      </w:pPr>
    </w:p>
    <w:p w14:paraId="4B844969" w14:textId="6D2EE3F2" w:rsidR="00CF6481" w:rsidRPr="009045B7" w:rsidRDefault="00CF6481" w:rsidP="00CF6481">
      <w:pPr>
        <w:rPr>
          <w:rFonts w:ascii="Arial" w:hAnsi="Arial" w:cs="Arial"/>
          <w:color w:val="000000" w:themeColor="text1"/>
          <w:sz w:val="20"/>
          <w:szCs w:val="20"/>
        </w:rPr>
      </w:pPr>
    </w:p>
    <w:tbl>
      <w:tblPr>
        <w:tblStyle w:val="TableGrid"/>
        <w:tblW w:w="0" w:type="auto"/>
        <w:tblLook w:val="04A0" w:firstRow="1" w:lastRow="0" w:firstColumn="1" w:lastColumn="0" w:noHBand="0" w:noVBand="1"/>
      </w:tblPr>
      <w:tblGrid>
        <w:gridCol w:w="5571"/>
        <w:gridCol w:w="1000"/>
        <w:gridCol w:w="1002"/>
        <w:gridCol w:w="1005"/>
        <w:gridCol w:w="998"/>
      </w:tblGrid>
      <w:tr w:rsidR="00893147" w:rsidRPr="009045B7" w14:paraId="4435206C" w14:textId="77777777" w:rsidTr="00CC2A0C">
        <w:tc>
          <w:tcPr>
            <w:tcW w:w="5571" w:type="dxa"/>
          </w:tcPr>
          <w:p w14:paraId="313A10CD" w14:textId="77777777" w:rsidR="00893147" w:rsidRPr="009045B7" w:rsidRDefault="00893147" w:rsidP="00893147">
            <w:pPr>
              <w:jc w:val="center"/>
              <w:rPr>
                <w:rFonts w:ascii="Arial" w:hAnsi="Arial" w:cs="Arial"/>
                <w:color w:val="000000" w:themeColor="text1"/>
                <w:sz w:val="20"/>
                <w:szCs w:val="20"/>
              </w:rPr>
            </w:pPr>
          </w:p>
        </w:tc>
        <w:tc>
          <w:tcPr>
            <w:tcW w:w="1000" w:type="dxa"/>
          </w:tcPr>
          <w:p w14:paraId="626D51DC" w14:textId="61A41855" w:rsidR="00893147" w:rsidRPr="009045B7" w:rsidRDefault="00893147" w:rsidP="00893147">
            <w:pPr>
              <w:jc w:val="center"/>
              <w:rPr>
                <w:rFonts w:ascii="Arial" w:hAnsi="Arial" w:cs="Arial"/>
                <w:color w:val="000000" w:themeColor="text1"/>
                <w:sz w:val="20"/>
                <w:szCs w:val="20"/>
              </w:rPr>
            </w:pPr>
            <w:r w:rsidRPr="009045B7">
              <w:rPr>
                <w:rFonts w:ascii="Arial" w:hAnsi="Arial" w:cs="Arial"/>
                <w:color w:val="000000" w:themeColor="text1"/>
                <w:sz w:val="20"/>
                <w:szCs w:val="20"/>
              </w:rPr>
              <w:t>Not at all</w:t>
            </w:r>
          </w:p>
        </w:tc>
        <w:tc>
          <w:tcPr>
            <w:tcW w:w="1002" w:type="dxa"/>
          </w:tcPr>
          <w:p w14:paraId="16EA4475" w14:textId="3ABE9884" w:rsidR="00893147" w:rsidRPr="009045B7" w:rsidRDefault="00893147" w:rsidP="00893147">
            <w:pPr>
              <w:jc w:val="center"/>
              <w:rPr>
                <w:rFonts w:ascii="Arial" w:hAnsi="Arial" w:cs="Arial"/>
                <w:color w:val="000000" w:themeColor="text1"/>
                <w:sz w:val="20"/>
                <w:szCs w:val="20"/>
              </w:rPr>
            </w:pPr>
            <w:r w:rsidRPr="009045B7">
              <w:rPr>
                <w:rFonts w:ascii="Arial" w:hAnsi="Arial" w:cs="Arial"/>
                <w:color w:val="000000" w:themeColor="text1"/>
                <w:sz w:val="20"/>
                <w:szCs w:val="20"/>
              </w:rPr>
              <w:t>A little</w:t>
            </w:r>
          </w:p>
        </w:tc>
        <w:tc>
          <w:tcPr>
            <w:tcW w:w="1005" w:type="dxa"/>
          </w:tcPr>
          <w:p w14:paraId="345106AF" w14:textId="17E30A69" w:rsidR="00893147" w:rsidRPr="009045B7" w:rsidRDefault="00893147" w:rsidP="00893147">
            <w:pPr>
              <w:jc w:val="center"/>
              <w:rPr>
                <w:rFonts w:ascii="Arial" w:hAnsi="Arial" w:cs="Arial"/>
                <w:color w:val="000000" w:themeColor="text1"/>
                <w:sz w:val="20"/>
                <w:szCs w:val="20"/>
              </w:rPr>
            </w:pPr>
            <w:r>
              <w:rPr>
                <w:rFonts w:ascii="Arial" w:hAnsi="Arial" w:cs="Arial"/>
                <w:color w:val="000000" w:themeColor="text1"/>
                <w:sz w:val="20"/>
                <w:szCs w:val="20"/>
              </w:rPr>
              <w:t>Some</w:t>
            </w:r>
          </w:p>
        </w:tc>
        <w:tc>
          <w:tcPr>
            <w:tcW w:w="998" w:type="dxa"/>
          </w:tcPr>
          <w:p w14:paraId="237A3AAC" w14:textId="1CED38F1" w:rsidR="00893147" w:rsidRPr="009045B7" w:rsidRDefault="00893147" w:rsidP="00893147">
            <w:pPr>
              <w:jc w:val="center"/>
              <w:rPr>
                <w:rFonts w:ascii="Arial" w:hAnsi="Arial" w:cs="Arial"/>
                <w:color w:val="000000" w:themeColor="text1"/>
                <w:sz w:val="20"/>
                <w:szCs w:val="20"/>
              </w:rPr>
            </w:pPr>
            <w:r>
              <w:rPr>
                <w:rFonts w:ascii="Arial" w:hAnsi="Arial" w:cs="Arial"/>
                <w:color w:val="000000" w:themeColor="text1"/>
                <w:sz w:val="20"/>
                <w:szCs w:val="20"/>
              </w:rPr>
              <w:t>A lot</w:t>
            </w:r>
          </w:p>
        </w:tc>
      </w:tr>
      <w:tr w:rsidR="00893147" w:rsidRPr="009045B7" w14:paraId="4AC272C3" w14:textId="77777777" w:rsidTr="00CC2A0C">
        <w:tc>
          <w:tcPr>
            <w:tcW w:w="5571" w:type="dxa"/>
          </w:tcPr>
          <w:p w14:paraId="4529A507" w14:textId="7BA23460" w:rsidR="00893147" w:rsidRPr="00893147" w:rsidRDefault="00893147" w:rsidP="00893147">
            <w:pPr>
              <w:rPr>
                <w:rFonts w:ascii="Arial" w:hAnsi="Arial" w:cs="Arial"/>
                <w:b/>
                <w:color w:val="000000" w:themeColor="text1"/>
                <w:sz w:val="20"/>
                <w:szCs w:val="20"/>
              </w:rPr>
            </w:pPr>
            <w:r w:rsidRPr="001C6D1A">
              <w:rPr>
                <w:rFonts w:ascii="Arial" w:hAnsi="Arial" w:cs="Arial"/>
                <w:b/>
                <w:color w:val="000000" w:themeColor="text1"/>
                <w:sz w:val="20"/>
                <w:szCs w:val="20"/>
              </w:rPr>
              <w:t>A close friend</w:t>
            </w:r>
            <w:r w:rsidRPr="001C6D1A">
              <w:rPr>
                <w:rFonts w:ascii="Arial" w:hAnsi="Arial" w:cs="Arial"/>
                <w:color w:val="000000" w:themeColor="text1"/>
                <w:sz w:val="20"/>
                <w:szCs w:val="20"/>
              </w:rPr>
              <w:t xml:space="preserve"> who engages in physical activity regularly</w:t>
            </w:r>
          </w:p>
        </w:tc>
        <w:tc>
          <w:tcPr>
            <w:tcW w:w="1000" w:type="dxa"/>
          </w:tcPr>
          <w:p w14:paraId="69ACD68E" w14:textId="77777777" w:rsidR="00893147" w:rsidRPr="00EB7D50" w:rsidRDefault="00893147" w:rsidP="00EB7D50">
            <w:pPr>
              <w:pStyle w:val="ListParagraph"/>
              <w:numPr>
                <w:ilvl w:val="0"/>
                <w:numId w:val="49"/>
              </w:numPr>
              <w:jc w:val="center"/>
              <w:rPr>
                <w:rFonts w:ascii="Arial" w:hAnsi="Arial" w:cs="Arial"/>
                <w:color w:val="000000" w:themeColor="text1"/>
                <w:sz w:val="20"/>
                <w:szCs w:val="20"/>
              </w:rPr>
            </w:pPr>
          </w:p>
        </w:tc>
        <w:tc>
          <w:tcPr>
            <w:tcW w:w="1002" w:type="dxa"/>
          </w:tcPr>
          <w:p w14:paraId="26AFFDB3" w14:textId="77777777" w:rsidR="00893147" w:rsidRPr="00EB7D50" w:rsidRDefault="00893147" w:rsidP="00EB7D50">
            <w:pPr>
              <w:pStyle w:val="ListParagraph"/>
              <w:numPr>
                <w:ilvl w:val="0"/>
                <w:numId w:val="49"/>
              </w:numPr>
              <w:jc w:val="center"/>
              <w:rPr>
                <w:rFonts w:ascii="Arial" w:hAnsi="Arial" w:cs="Arial"/>
                <w:color w:val="000000" w:themeColor="text1"/>
                <w:sz w:val="20"/>
                <w:szCs w:val="20"/>
              </w:rPr>
            </w:pPr>
          </w:p>
        </w:tc>
        <w:tc>
          <w:tcPr>
            <w:tcW w:w="1005" w:type="dxa"/>
          </w:tcPr>
          <w:p w14:paraId="48A47606" w14:textId="77777777" w:rsidR="00893147" w:rsidRPr="00EB7D50" w:rsidRDefault="00893147" w:rsidP="00EB7D50">
            <w:pPr>
              <w:pStyle w:val="ListParagraph"/>
              <w:numPr>
                <w:ilvl w:val="0"/>
                <w:numId w:val="49"/>
              </w:numPr>
              <w:jc w:val="center"/>
              <w:rPr>
                <w:rFonts w:ascii="Arial" w:hAnsi="Arial" w:cs="Arial"/>
                <w:color w:val="000000" w:themeColor="text1"/>
                <w:sz w:val="20"/>
                <w:szCs w:val="20"/>
              </w:rPr>
            </w:pPr>
          </w:p>
        </w:tc>
        <w:tc>
          <w:tcPr>
            <w:tcW w:w="998" w:type="dxa"/>
          </w:tcPr>
          <w:p w14:paraId="68508E48" w14:textId="77777777" w:rsidR="00893147" w:rsidRPr="00EB7D50" w:rsidRDefault="00893147" w:rsidP="00EB7D50">
            <w:pPr>
              <w:pStyle w:val="ListParagraph"/>
              <w:numPr>
                <w:ilvl w:val="0"/>
                <w:numId w:val="49"/>
              </w:numPr>
              <w:jc w:val="center"/>
              <w:rPr>
                <w:rFonts w:ascii="Arial" w:hAnsi="Arial" w:cs="Arial"/>
                <w:color w:val="000000" w:themeColor="text1"/>
                <w:sz w:val="20"/>
                <w:szCs w:val="20"/>
              </w:rPr>
            </w:pPr>
          </w:p>
        </w:tc>
      </w:tr>
      <w:tr w:rsidR="00893147" w:rsidRPr="009045B7" w14:paraId="770F594E" w14:textId="77777777" w:rsidTr="00CC2A0C">
        <w:tc>
          <w:tcPr>
            <w:tcW w:w="5571" w:type="dxa"/>
          </w:tcPr>
          <w:p w14:paraId="20B96F32" w14:textId="2428B3F1" w:rsidR="00893147" w:rsidRPr="00893147" w:rsidRDefault="00893147" w:rsidP="00893147">
            <w:pPr>
              <w:rPr>
                <w:rFonts w:ascii="Arial" w:hAnsi="Arial" w:cs="Arial"/>
                <w:b/>
                <w:color w:val="000000" w:themeColor="text1"/>
                <w:sz w:val="20"/>
                <w:szCs w:val="20"/>
              </w:rPr>
            </w:pPr>
            <w:r w:rsidRPr="001C6D1A">
              <w:rPr>
                <w:rFonts w:ascii="Arial" w:hAnsi="Arial" w:cs="Arial"/>
                <w:b/>
                <w:color w:val="000000" w:themeColor="text1"/>
                <w:sz w:val="20"/>
                <w:szCs w:val="20"/>
              </w:rPr>
              <w:t>A close friend</w:t>
            </w:r>
            <w:r w:rsidRPr="001C6D1A">
              <w:rPr>
                <w:rFonts w:ascii="Arial" w:hAnsi="Arial" w:cs="Arial"/>
                <w:color w:val="000000" w:themeColor="text1"/>
                <w:sz w:val="20"/>
                <w:szCs w:val="20"/>
              </w:rPr>
              <w:t xml:space="preserve"> who eats fast food weekly</w:t>
            </w:r>
          </w:p>
        </w:tc>
        <w:tc>
          <w:tcPr>
            <w:tcW w:w="1000" w:type="dxa"/>
          </w:tcPr>
          <w:p w14:paraId="04EB882A" w14:textId="77777777" w:rsidR="00893147" w:rsidRPr="00EB7D50" w:rsidRDefault="00893147" w:rsidP="00EB7D50">
            <w:pPr>
              <w:pStyle w:val="ListParagraph"/>
              <w:numPr>
                <w:ilvl w:val="0"/>
                <w:numId w:val="49"/>
              </w:numPr>
              <w:jc w:val="center"/>
              <w:rPr>
                <w:rFonts w:ascii="Arial" w:hAnsi="Arial" w:cs="Arial"/>
                <w:color w:val="000000" w:themeColor="text1"/>
                <w:sz w:val="20"/>
                <w:szCs w:val="20"/>
              </w:rPr>
            </w:pPr>
          </w:p>
        </w:tc>
        <w:tc>
          <w:tcPr>
            <w:tcW w:w="1002" w:type="dxa"/>
          </w:tcPr>
          <w:p w14:paraId="5AD3732C" w14:textId="77777777" w:rsidR="00893147" w:rsidRPr="00EB7D50" w:rsidRDefault="00893147" w:rsidP="00EB7D50">
            <w:pPr>
              <w:pStyle w:val="ListParagraph"/>
              <w:numPr>
                <w:ilvl w:val="0"/>
                <w:numId w:val="49"/>
              </w:numPr>
              <w:jc w:val="center"/>
              <w:rPr>
                <w:rFonts w:ascii="Arial" w:hAnsi="Arial" w:cs="Arial"/>
                <w:color w:val="000000" w:themeColor="text1"/>
                <w:sz w:val="20"/>
                <w:szCs w:val="20"/>
              </w:rPr>
            </w:pPr>
          </w:p>
        </w:tc>
        <w:tc>
          <w:tcPr>
            <w:tcW w:w="1005" w:type="dxa"/>
          </w:tcPr>
          <w:p w14:paraId="7CF6367F" w14:textId="77777777" w:rsidR="00893147" w:rsidRPr="00EB7D50" w:rsidRDefault="00893147" w:rsidP="00EB7D50">
            <w:pPr>
              <w:pStyle w:val="ListParagraph"/>
              <w:numPr>
                <w:ilvl w:val="0"/>
                <w:numId w:val="49"/>
              </w:numPr>
              <w:jc w:val="center"/>
              <w:rPr>
                <w:rFonts w:ascii="Arial" w:hAnsi="Arial" w:cs="Arial"/>
                <w:color w:val="000000" w:themeColor="text1"/>
                <w:sz w:val="20"/>
                <w:szCs w:val="20"/>
              </w:rPr>
            </w:pPr>
          </w:p>
        </w:tc>
        <w:tc>
          <w:tcPr>
            <w:tcW w:w="998" w:type="dxa"/>
          </w:tcPr>
          <w:p w14:paraId="0C95AC56" w14:textId="77777777" w:rsidR="00893147" w:rsidRPr="00EB7D50" w:rsidRDefault="00893147" w:rsidP="00EB7D50">
            <w:pPr>
              <w:pStyle w:val="ListParagraph"/>
              <w:numPr>
                <w:ilvl w:val="0"/>
                <w:numId w:val="49"/>
              </w:numPr>
              <w:jc w:val="center"/>
              <w:rPr>
                <w:rFonts w:ascii="Arial" w:hAnsi="Arial" w:cs="Arial"/>
                <w:color w:val="000000" w:themeColor="text1"/>
                <w:sz w:val="20"/>
                <w:szCs w:val="20"/>
              </w:rPr>
            </w:pPr>
          </w:p>
        </w:tc>
      </w:tr>
      <w:tr w:rsidR="00893147" w:rsidRPr="009045B7" w14:paraId="096443E6" w14:textId="77777777" w:rsidTr="00CC2A0C">
        <w:tc>
          <w:tcPr>
            <w:tcW w:w="5571" w:type="dxa"/>
          </w:tcPr>
          <w:p w14:paraId="22E1ED6A" w14:textId="3B46CF8C" w:rsidR="00893147" w:rsidRPr="00893147" w:rsidRDefault="00893147" w:rsidP="00893147">
            <w:pPr>
              <w:rPr>
                <w:rFonts w:ascii="Arial" w:hAnsi="Arial" w:cs="Arial"/>
                <w:color w:val="000000" w:themeColor="text1"/>
                <w:sz w:val="20"/>
                <w:szCs w:val="20"/>
              </w:rPr>
            </w:pPr>
            <w:r w:rsidRPr="001C6D1A">
              <w:rPr>
                <w:rFonts w:ascii="Arial" w:hAnsi="Arial" w:cs="Arial"/>
                <w:b/>
                <w:color w:val="000000" w:themeColor="text1"/>
                <w:sz w:val="20"/>
                <w:szCs w:val="20"/>
              </w:rPr>
              <w:t>A close friend</w:t>
            </w:r>
            <w:r w:rsidRPr="001C6D1A">
              <w:rPr>
                <w:rFonts w:ascii="Arial" w:hAnsi="Arial" w:cs="Arial"/>
                <w:color w:val="000000" w:themeColor="text1"/>
                <w:sz w:val="20"/>
                <w:szCs w:val="20"/>
              </w:rPr>
              <w:t xml:space="preserve"> who smokes</w:t>
            </w:r>
          </w:p>
        </w:tc>
        <w:tc>
          <w:tcPr>
            <w:tcW w:w="1000" w:type="dxa"/>
          </w:tcPr>
          <w:p w14:paraId="505DBA86" w14:textId="77777777" w:rsidR="00893147" w:rsidRPr="00EB7D50" w:rsidRDefault="00893147" w:rsidP="00EB7D50">
            <w:pPr>
              <w:pStyle w:val="ListParagraph"/>
              <w:numPr>
                <w:ilvl w:val="0"/>
                <w:numId w:val="49"/>
              </w:numPr>
              <w:jc w:val="center"/>
              <w:rPr>
                <w:rFonts w:ascii="Arial" w:hAnsi="Arial" w:cs="Arial"/>
                <w:color w:val="000000" w:themeColor="text1"/>
                <w:sz w:val="20"/>
                <w:szCs w:val="20"/>
              </w:rPr>
            </w:pPr>
          </w:p>
        </w:tc>
        <w:tc>
          <w:tcPr>
            <w:tcW w:w="1002" w:type="dxa"/>
          </w:tcPr>
          <w:p w14:paraId="36C9774E" w14:textId="77777777" w:rsidR="00893147" w:rsidRPr="00EB7D50" w:rsidRDefault="00893147" w:rsidP="00EB7D50">
            <w:pPr>
              <w:pStyle w:val="ListParagraph"/>
              <w:numPr>
                <w:ilvl w:val="0"/>
                <w:numId w:val="49"/>
              </w:numPr>
              <w:jc w:val="center"/>
              <w:rPr>
                <w:rFonts w:ascii="Arial" w:hAnsi="Arial" w:cs="Arial"/>
                <w:color w:val="000000" w:themeColor="text1"/>
                <w:sz w:val="20"/>
                <w:szCs w:val="20"/>
              </w:rPr>
            </w:pPr>
          </w:p>
        </w:tc>
        <w:tc>
          <w:tcPr>
            <w:tcW w:w="1005" w:type="dxa"/>
          </w:tcPr>
          <w:p w14:paraId="69F2AFE5" w14:textId="77777777" w:rsidR="00893147" w:rsidRPr="00EB7D50" w:rsidRDefault="00893147" w:rsidP="00EB7D50">
            <w:pPr>
              <w:pStyle w:val="ListParagraph"/>
              <w:numPr>
                <w:ilvl w:val="0"/>
                <w:numId w:val="49"/>
              </w:numPr>
              <w:jc w:val="center"/>
              <w:rPr>
                <w:rFonts w:ascii="Arial" w:hAnsi="Arial" w:cs="Arial"/>
                <w:color w:val="000000" w:themeColor="text1"/>
                <w:sz w:val="20"/>
                <w:szCs w:val="20"/>
              </w:rPr>
            </w:pPr>
          </w:p>
        </w:tc>
        <w:tc>
          <w:tcPr>
            <w:tcW w:w="998" w:type="dxa"/>
          </w:tcPr>
          <w:p w14:paraId="1E52C5C0" w14:textId="77777777" w:rsidR="00893147" w:rsidRPr="00EB7D50" w:rsidRDefault="00893147" w:rsidP="00EB7D50">
            <w:pPr>
              <w:pStyle w:val="ListParagraph"/>
              <w:numPr>
                <w:ilvl w:val="0"/>
                <w:numId w:val="49"/>
              </w:numPr>
              <w:jc w:val="center"/>
              <w:rPr>
                <w:rFonts w:ascii="Arial" w:hAnsi="Arial" w:cs="Arial"/>
                <w:color w:val="000000" w:themeColor="text1"/>
                <w:sz w:val="20"/>
                <w:szCs w:val="20"/>
              </w:rPr>
            </w:pPr>
          </w:p>
        </w:tc>
      </w:tr>
      <w:tr w:rsidR="00893147" w:rsidRPr="009045B7" w14:paraId="0324036D" w14:textId="77777777" w:rsidTr="00CC2A0C">
        <w:tc>
          <w:tcPr>
            <w:tcW w:w="5571" w:type="dxa"/>
          </w:tcPr>
          <w:p w14:paraId="668D76A4" w14:textId="3D94985D" w:rsidR="00893147" w:rsidRPr="00893147" w:rsidRDefault="00893147" w:rsidP="00893147">
            <w:pPr>
              <w:rPr>
                <w:rFonts w:ascii="Arial" w:hAnsi="Arial" w:cs="Arial"/>
                <w:color w:val="000000" w:themeColor="text1"/>
                <w:sz w:val="20"/>
                <w:szCs w:val="20"/>
              </w:rPr>
            </w:pPr>
            <w:r w:rsidRPr="001C6D1A">
              <w:rPr>
                <w:rFonts w:ascii="Arial" w:hAnsi="Arial" w:cs="Arial"/>
                <w:b/>
                <w:color w:val="000000" w:themeColor="text1"/>
                <w:sz w:val="20"/>
                <w:szCs w:val="20"/>
              </w:rPr>
              <w:t>A close friend</w:t>
            </w:r>
            <w:r w:rsidRPr="001C6D1A">
              <w:rPr>
                <w:rFonts w:ascii="Arial" w:hAnsi="Arial" w:cs="Arial"/>
                <w:color w:val="000000" w:themeColor="text1"/>
                <w:sz w:val="20"/>
                <w:szCs w:val="20"/>
              </w:rPr>
              <w:t xml:space="preserve"> who manages stress well</w:t>
            </w:r>
          </w:p>
        </w:tc>
        <w:tc>
          <w:tcPr>
            <w:tcW w:w="1000" w:type="dxa"/>
          </w:tcPr>
          <w:p w14:paraId="5C0D523C" w14:textId="77777777" w:rsidR="00893147" w:rsidRPr="00EB7D50" w:rsidRDefault="00893147" w:rsidP="00EB7D50">
            <w:pPr>
              <w:pStyle w:val="ListParagraph"/>
              <w:numPr>
                <w:ilvl w:val="0"/>
                <w:numId w:val="49"/>
              </w:numPr>
              <w:jc w:val="center"/>
              <w:rPr>
                <w:rFonts w:ascii="Arial" w:hAnsi="Arial" w:cs="Arial"/>
                <w:color w:val="000000" w:themeColor="text1"/>
                <w:sz w:val="20"/>
                <w:szCs w:val="20"/>
              </w:rPr>
            </w:pPr>
          </w:p>
        </w:tc>
        <w:tc>
          <w:tcPr>
            <w:tcW w:w="1002" w:type="dxa"/>
          </w:tcPr>
          <w:p w14:paraId="0618ADC7" w14:textId="77777777" w:rsidR="00893147" w:rsidRPr="00EB7D50" w:rsidRDefault="00893147" w:rsidP="00EB7D50">
            <w:pPr>
              <w:pStyle w:val="ListParagraph"/>
              <w:numPr>
                <w:ilvl w:val="0"/>
                <w:numId w:val="49"/>
              </w:numPr>
              <w:jc w:val="center"/>
              <w:rPr>
                <w:rFonts w:ascii="Arial" w:hAnsi="Arial" w:cs="Arial"/>
                <w:color w:val="000000" w:themeColor="text1"/>
                <w:sz w:val="20"/>
                <w:szCs w:val="20"/>
              </w:rPr>
            </w:pPr>
          </w:p>
        </w:tc>
        <w:tc>
          <w:tcPr>
            <w:tcW w:w="1005" w:type="dxa"/>
          </w:tcPr>
          <w:p w14:paraId="7BCF66EF" w14:textId="77777777" w:rsidR="00893147" w:rsidRPr="00EB7D50" w:rsidRDefault="00893147" w:rsidP="00EB7D50">
            <w:pPr>
              <w:pStyle w:val="ListParagraph"/>
              <w:numPr>
                <w:ilvl w:val="0"/>
                <w:numId w:val="49"/>
              </w:numPr>
              <w:jc w:val="center"/>
              <w:rPr>
                <w:rFonts w:ascii="Arial" w:hAnsi="Arial" w:cs="Arial"/>
                <w:color w:val="000000" w:themeColor="text1"/>
                <w:sz w:val="20"/>
                <w:szCs w:val="20"/>
              </w:rPr>
            </w:pPr>
          </w:p>
        </w:tc>
        <w:tc>
          <w:tcPr>
            <w:tcW w:w="998" w:type="dxa"/>
          </w:tcPr>
          <w:p w14:paraId="5EACCF24" w14:textId="77777777" w:rsidR="00893147" w:rsidRPr="00EB7D50" w:rsidRDefault="00893147" w:rsidP="00EB7D50">
            <w:pPr>
              <w:pStyle w:val="ListParagraph"/>
              <w:numPr>
                <w:ilvl w:val="0"/>
                <w:numId w:val="49"/>
              </w:numPr>
              <w:jc w:val="center"/>
              <w:rPr>
                <w:rFonts w:ascii="Arial" w:hAnsi="Arial" w:cs="Arial"/>
                <w:color w:val="000000" w:themeColor="text1"/>
                <w:sz w:val="20"/>
                <w:szCs w:val="20"/>
              </w:rPr>
            </w:pPr>
          </w:p>
        </w:tc>
      </w:tr>
      <w:tr w:rsidR="00893147" w:rsidRPr="009045B7" w14:paraId="4FBA3A63" w14:textId="77777777" w:rsidTr="00CC2A0C">
        <w:tc>
          <w:tcPr>
            <w:tcW w:w="5571" w:type="dxa"/>
          </w:tcPr>
          <w:p w14:paraId="17A40DA5" w14:textId="64AA3C82" w:rsidR="00893147" w:rsidRPr="00893147" w:rsidRDefault="00893147" w:rsidP="00893147">
            <w:pPr>
              <w:rPr>
                <w:rFonts w:ascii="Arial" w:hAnsi="Arial" w:cs="Arial"/>
                <w:color w:val="000000" w:themeColor="text1"/>
                <w:sz w:val="20"/>
                <w:szCs w:val="20"/>
              </w:rPr>
            </w:pPr>
            <w:r w:rsidRPr="001C6D1A">
              <w:rPr>
                <w:rFonts w:ascii="Arial" w:hAnsi="Arial" w:cs="Arial"/>
                <w:b/>
                <w:color w:val="000000" w:themeColor="text1"/>
                <w:sz w:val="20"/>
                <w:szCs w:val="20"/>
              </w:rPr>
              <w:t>A close friend</w:t>
            </w:r>
            <w:r w:rsidRPr="001C6D1A">
              <w:rPr>
                <w:rFonts w:ascii="Arial" w:hAnsi="Arial" w:cs="Arial"/>
                <w:color w:val="000000" w:themeColor="text1"/>
                <w:sz w:val="20"/>
                <w:szCs w:val="20"/>
              </w:rPr>
              <w:t xml:space="preserve"> who only sees doctor when sick</w:t>
            </w:r>
          </w:p>
        </w:tc>
        <w:tc>
          <w:tcPr>
            <w:tcW w:w="1000" w:type="dxa"/>
          </w:tcPr>
          <w:p w14:paraId="0BAC2A65" w14:textId="77777777" w:rsidR="00893147" w:rsidRPr="00EB7D50" w:rsidRDefault="00893147" w:rsidP="00EB7D50">
            <w:pPr>
              <w:pStyle w:val="ListParagraph"/>
              <w:numPr>
                <w:ilvl w:val="0"/>
                <w:numId w:val="49"/>
              </w:numPr>
              <w:jc w:val="center"/>
              <w:rPr>
                <w:rFonts w:ascii="Arial" w:hAnsi="Arial" w:cs="Arial"/>
                <w:color w:val="000000" w:themeColor="text1"/>
                <w:sz w:val="20"/>
                <w:szCs w:val="20"/>
              </w:rPr>
            </w:pPr>
          </w:p>
        </w:tc>
        <w:tc>
          <w:tcPr>
            <w:tcW w:w="1002" w:type="dxa"/>
          </w:tcPr>
          <w:p w14:paraId="66E318B1" w14:textId="77777777" w:rsidR="00893147" w:rsidRPr="00EB7D50" w:rsidRDefault="00893147" w:rsidP="00EB7D50">
            <w:pPr>
              <w:pStyle w:val="ListParagraph"/>
              <w:numPr>
                <w:ilvl w:val="0"/>
                <w:numId w:val="49"/>
              </w:numPr>
              <w:jc w:val="center"/>
              <w:rPr>
                <w:rFonts w:ascii="Arial" w:hAnsi="Arial" w:cs="Arial"/>
                <w:color w:val="000000" w:themeColor="text1"/>
                <w:sz w:val="20"/>
                <w:szCs w:val="20"/>
              </w:rPr>
            </w:pPr>
          </w:p>
        </w:tc>
        <w:tc>
          <w:tcPr>
            <w:tcW w:w="1005" w:type="dxa"/>
          </w:tcPr>
          <w:p w14:paraId="31371A64" w14:textId="77777777" w:rsidR="00893147" w:rsidRPr="00EB7D50" w:rsidRDefault="00893147" w:rsidP="00EB7D50">
            <w:pPr>
              <w:pStyle w:val="ListParagraph"/>
              <w:numPr>
                <w:ilvl w:val="0"/>
                <w:numId w:val="49"/>
              </w:numPr>
              <w:jc w:val="center"/>
              <w:rPr>
                <w:rFonts w:ascii="Arial" w:hAnsi="Arial" w:cs="Arial"/>
                <w:color w:val="000000" w:themeColor="text1"/>
                <w:sz w:val="20"/>
                <w:szCs w:val="20"/>
              </w:rPr>
            </w:pPr>
          </w:p>
        </w:tc>
        <w:tc>
          <w:tcPr>
            <w:tcW w:w="998" w:type="dxa"/>
          </w:tcPr>
          <w:p w14:paraId="29FC2ADF" w14:textId="77777777" w:rsidR="00893147" w:rsidRPr="00EB7D50" w:rsidRDefault="00893147" w:rsidP="00EB7D50">
            <w:pPr>
              <w:pStyle w:val="ListParagraph"/>
              <w:numPr>
                <w:ilvl w:val="0"/>
                <w:numId w:val="49"/>
              </w:numPr>
              <w:jc w:val="center"/>
              <w:rPr>
                <w:rFonts w:ascii="Arial" w:hAnsi="Arial" w:cs="Arial"/>
                <w:color w:val="000000" w:themeColor="text1"/>
                <w:sz w:val="20"/>
                <w:szCs w:val="20"/>
              </w:rPr>
            </w:pPr>
          </w:p>
        </w:tc>
      </w:tr>
      <w:tr w:rsidR="00893147" w:rsidRPr="009045B7" w14:paraId="04D71C11" w14:textId="77777777" w:rsidTr="00CC2A0C">
        <w:tc>
          <w:tcPr>
            <w:tcW w:w="5571" w:type="dxa"/>
          </w:tcPr>
          <w:p w14:paraId="365EBD29" w14:textId="71E03F1C" w:rsidR="00893147" w:rsidRPr="003D38A1" w:rsidRDefault="00893147" w:rsidP="00893147">
            <w:pPr>
              <w:rPr>
                <w:rFonts w:ascii="Arial" w:hAnsi="Arial" w:cs="Arial"/>
                <w:color w:val="000000" w:themeColor="text1"/>
                <w:sz w:val="20"/>
                <w:szCs w:val="20"/>
              </w:rPr>
            </w:pPr>
          </w:p>
        </w:tc>
        <w:tc>
          <w:tcPr>
            <w:tcW w:w="1000" w:type="dxa"/>
          </w:tcPr>
          <w:p w14:paraId="6B8B9586" w14:textId="77777777" w:rsidR="00893147" w:rsidRPr="009045B7" w:rsidRDefault="00893147" w:rsidP="00893147">
            <w:pPr>
              <w:jc w:val="center"/>
              <w:rPr>
                <w:rFonts w:ascii="Arial" w:hAnsi="Arial" w:cs="Arial"/>
                <w:color w:val="000000" w:themeColor="text1"/>
                <w:sz w:val="20"/>
                <w:szCs w:val="20"/>
              </w:rPr>
            </w:pPr>
          </w:p>
        </w:tc>
        <w:tc>
          <w:tcPr>
            <w:tcW w:w="1002" w:type="dxa"/>
          </w:tcPr>
          <w:p w14:paraId="64F42865" w14:textId="77777777" w:rsidR="00893147" w:rsidRPr="009045B7" w:rsidRDefault="00893147" w:rsidP="00893147">
            <w:pPr>
              <w:jc w:val="center"/>
              <w:rPr>
                <w:rFonts w:ascii="Arial" w:hAnsi="Arial" w:cs="Arial"/>
                <w:color w:val="000000" w:themeColor="text1"/>
                <w:sz w:val="20"/>
                <w:szCs w:val="20"/>
              </w:rPr>
            </w:pPr>
          </w:p>
        </w:tc>
        <w:tc>
          <w:tcPr>
            <w:tcW w:w="1005" w:type="dxa"/>
          </w:tcPr>
          <w:p w14:paraId="05BE8822" w14:textId="77777777" w:rsidR="00893147" w:rsidRPr="009045B7" w:rsidRDefault="00893147" w:rsidP="00893147">
            <w:pPr>
              <w:jc w:val="center"/>
              <w:rPr>
                <w:rFonts w:ascii="Arial" w:hAnsi="Arial" w:cs="Arial"/>
                <w:color w:val="000000" w:themeColor="text1"/>
                <w:sz w:val="20"/>
                <w:szCs w:val="20"/>
              </w:rPr>
            </w:pPr>
          </w:p>
        </w:tc>
        <w:tc>
          <w:tcPr>
            <w:tcW w:w="998" w:type="dxa"/>
          </w:tcPr>
          <w:p w14:paraId="797920DE" w14:textId="77777777" w:rsidR="00893147" w:rsidRPr="009045B7" w:rsidRDefault="00893147" w:rsidP="00893147">
            <w:pPr>
              <w:jc w:val="center"/>
              <w:rPr>
                <w:rFonts w:ascii="Arial" w:hAnsi="Arial" w:cs="Arial"/>
                <w:color w:val="000000" w:themeColor="text1"/>
                <w:sz w:val="20"/>
                <w:szCs w:val="20"/>
              </w:rPr>
            </w:pPr>
          </w:p>
        </w:tc>
      </w:tr>
      <w:tr w:rsidR="00EB7D50" w:rsidRPr="009045B7" w14:paraId="1D051BD7" w14:textId="77777777" w:rsidTr="00CC2A0C">
        <w:tc>
          <w:tcPr>
            <w:tcW w:w="5571" w:type="dxa"/>
          </w:tcPr>
          <w:p w14:paraId="4B5C7B50" w14:textId="7432EE73" w:rsidR="00EB7D50" w:rsidRPr="003D38A1" w:rsidRDefault="00EB7D50" w:rsidP="00893147">
            <w:pPr>
              <w:rPr>
                <w:rFonts w:ascii="Arial" w:hAnsi="Arial" w:cs="Arial"/>
                <w:color w:val="000000" w:themeColor="text1"/>
                <w:sz w:val="20"/>
                <w:szCs w:val="20"/>
              </w:rPr>
            </w:pPr>
            <w:r w:rsidRPr="001C6D1A">
              <w:rPr>
                <w:rFonts w:ascii="Arial" w:hAnsi="Arial" w:cs="Arial"/>
                <w:b/>
                <w:color w:val="000000" w:themeColor="text1"/>
                <w:sz w:val="20"/>
                <w:szCs w:val="20"/>
              </w:rPr>
              <w:t>A family member</w:t>
            </w:r>
            <w:r w:rsidRPr="001C6D1A">
              <w:rPr>
                <w:rFonts w:ascii="Arial" w:hAnsi="Arial" w:cs="Arial"/>
                <w:color w:val="000000" w:themeColor="text1"/>
                <w:sz w:val="20"/>
                <w:szCs w:val="20"/>
              </w:rPr>
              <w:t xml:space="preserve"> who engages in physical activity regularly</w:t>
            </w:r>
          </w:p>
        </w:tc>
        <w:tc>
          <w:tcPr>
            <w:tcW w:w="1000" w:type="dxa"/>
          </w:tcPr>
          <w:p w14:paraId="35F37C50" w14:textId="77777777" w:rsidR="00EB7D50" w:rsidRPr="00EB7D50" w:rsidRDefault="00EB7D50" w:rsidP="00EB7D50">
            <w:pPr>
              <w:pStyle w:val="ListParagraph"/>
              <w:numPr>
                <w:ilvl w:val="0"/>
                <w:numId w:val="50"/>
              </w:numPr>
              <w:jc w:val="center"/>
              <w:rPr>
                <w:rFonts w:ascii="Arial" w:hAnsi="Arial" w:cs="Arial"/>
                <w:color w:val="000000" w:themeColor="text1"/>
                <w:sz w:val="20"/>
                <w:szCs w:val="20"/>
              </w:rPr>
            </w:pPr>
          </w:p>
        </w:tc>
        <w:tc>
          <w:tcPr>
            <w:tcW w:w="1002" w:type="dxa"/>
          </w:tcPr>
          <w:p w14:paraId="58F4D124" w14:textId="77777777" w:rsidR="00EB7D50" w:rsidRPr="00EB7D50" w:rsidRDefault="00EB7D50" w:rsidP="00EB7D50">
            <w:pPr>
              <w:pStyle w:val="ListParagraph"/>
              <w:numPr>
                <w:ilvl w:val="0"/>
                <w:numId w:val="50"/>
              </w:numPr>
              <w:jc w:val="center"/>
              <w:rPr>
                <w:rFonts w:ascii="Arial" w:hAnsi="Arial" w:cs="Arial"/>
                <w:color w:val="000000" w:themeColor="text1"/>
                <w:sz w:val="20"/>
                <w:szCs w:val="20"/>
              </w:rPr>
            </w:pPr>
          </w:p>
        </w:tc>
        <w:tc>
          <w:tcPr>
            <w:tcW w:w="1005" w:type="dxa"/>
          </w:tcPr>
          <w:p w14:paraId="4308483D" w14:textId="77777777" w:rsidR="00EB7D50" w:rsidRPr="00EB7D50" w:rsidRDefault="00EB7D50" w:rsidP="00EB7D50">
            <w:pPr>
              <w:pStyle w:val="ListParagraph"/>
              <w:numPr>
                <w:ilvl w:val="0"/>
                <w:numId w:val="50"/>
              </w:numPr>
              <w:jc w:val="center"/>
              <w:rPr>
                <w:rFonts w:ascii="Arial" w:hAnsi="Arial" w:cs="Arial"/>
                <w:color w:val="000000" w:themeColor="text1"/>
                <w:sz w:val="20"/>
                <w:szCs w:val="20"/>
              </w:rPr>
            </w:pPr>
          </w:p>
        </w:tc>
        <w:tc>
          <w:tcPr>
            <w:tcW w:w="998" w:type="dxa"/>
          </w:tcPr>
          <w:p w14:paraId="2FC83729" w14:textId="77777777" w:rsidR="00EB7D50" w:rsidRPr="00EB7D50" w:rsidRDefault="00EB7D50" w:rsidP="00EB7D50">
            <w:pPr>
              <w:pStyle w:val="ListParagraph"/>
              <w:numPr>
                <w:ilvl w:val="0"/>
                <w:numId w:val="50"/>
              </w:numPr>
              <w:jc w:val="center"/>
              <w:rPr>
                <w:rFonts w:ascii="Arial" w:hAnsi="Arial" w:cs="Arial"/>
                <w:color w:val="000000" w:themeColor="text1"/>
                <w:sz w:val="20"/>
                <w:szCs w:val="20"/>
              </w:rPr>
            </w:pPr>
          </w:p>
        </w:tc>
      </w:tr>
      <w:tr w:rsidR="00EB7D50" w:rsidRPr="009045B7" w14:paraId="0F06CB8C" w14:textId="77777777" w:rsidTr="00CC2A0C">
        <w:tc>
          <w:tcPr>
            <w:tcW w:w="5571" w:type="dxa"/>
          </w:tcPr>
          <w:p w14:paraId="6809B808" w14:textId="5874E995" w:rsidR="00EB7D50" w:rsidRPr="00893147" w:rsidRDefault="00EB7D50" w:rsidP="00893147">
            <w:pPr>
              <w:rPr>
                <w:rFonts w:ascii="Arial" w:hAnsi="Arial" w:cs="Arial"/>
                <w:b/>
                <w:color w:val="000000" w:themeColor="text1"/>
                <w:sz w:val="20"/>
                <w:szCs w:val="20"/>
              </w:rPr>
            </w:pPr>
            <w:r w:rsidRPr="001C6D1A">
              <w:rPr>
                <w:rFonts w:ascii="Arial" w:hAnsi="Arial" w:cs="Arial"/>
                <w:b/>
                <w:color w:val="000000" w:themeColor="text1"/>
                <w:sz w:val="20"/>
                <w:szCs w:val="20"/>
              </w:rPr>
              <w:t>A family member</w:t>
            </w:r>
            <w:r w:rsidRPr="001C6D1A">
              <w:rPr>
                <w:rFonts w:ascii="Arial" w:hAnsi="Arial" w:cs="Arial"/>
                <w:color w:val="000000" w:themeColor="text1"/>
                <w:sz w:val="20"/>
                <w:szCs w:val="20"/>
              </w:rPr>
              <w:t xml:space="preserve"> who eats fast food weekly</w:t>
            </w:r>
          </w:p>
        </w:tc>
        <w:tc>
          <w:tcPr>
            <w:tcW w:w="1000" w:type="dxa"/>
          </w:tcPr>
          <w:p w14:paraId="57E5FC32" w14:textId="77777777" w:rsidR="00EB7D50" w:rsidRPr="00EB7D50" w:rsidRDefault="00EB7D50" w:rsidP="00EB7D50">
            <w:pPr>
              <w:pStyle w:val="ListParagraph"/>
              <w:numPr>
                <w:ilvl w:val="0"/>
                <w:numId w:val="50"/>
              </w:numPr>
              <w:jc w:val="center"/>
              <w:rPr>
                <w:rFonts w:ascii="Arial" w:hAnsi="Arial" w:cs="Arial"/>
                <w:color w:val="000000" w:themeColor="text1"/>
                <w:sz w:val="20"/>
                <w:szCs w:val="20"/>
              </w:rPr>
            </w:pPr>
          </w:p>
        </w:tc>
        <w:tc>
          <w:tcPr>
            <w:tcW w:w="1002" w:type="dxa"/>
          </w:tcPr>
          <w:p w14:paraId="2D08FC95" w14:textId="77777777" w:rsidR="00EB7D50" w:rsidRPr="00EB7D50" w:rsidRDefault="00EB7D50" w:rsidP="00EB7D50">
            <w:pPr>
              <w:pStyle w:val="ListParagraph"/>
              <w:numPr>
                <w:ilvl w:val="0"/>
                <w:numId w:val="50"/>
              </w:numPr>
              <w:jc w:val="center"/>
              <w:rPr>
                <w:rFonts w:ascii="Arial" w:hAnsi="Arial" w:cs="Arial"/>
                <w:color w:val="000000" w:themeColor="text1"/>
                <w:sz w:val="20"/>
                <w:szCs w:val="20"/>
              </w:rPr>
            </w:pPr>
          </w:p>
        </w:tc>
        <w:tc>
          <w:tcPr>
            <w:tcW w:w="1005" w:type="dxa"/>
          </w:tcPr>
          <w:p w14:paraId="4CCEA19E" w14:textId="77777777" w:rsidR="00EB7D50" w:rsidRPr="00EB7D50" w:rsidRDefault="00EB7D50" w:rsidP="00EB7D50">
            <w:pPr>
              <w:pStyle w:val="ListParagraph"/>
              <w:numPr>
                <w:ilvl w:val="0"/>
                <w:numId w:val="50"/>
              </w:numPr>
              <w:jc w:val="center"/>
              <w:rPr>
                <w:rFonts w:ascii="Arial" w:hAnsi="Arial" w:cs="Arial"/>
                <w:color w:val="000000" w:themeColor="text1"/>
                <w:sz w:val="20"/>
                <w:szCs w:val="20"/>
              </w:rPr>
            </w:pPr>
          </w:p>
        </w:tc>
        <w:tc>
          <w:tcPr>
            <w:tcW w:w="998" w:type="dxa"/>
          </w:tcPr>
          <w:p w14:paraId="2E1AFACC" w14:textId="77777777" w:rsidR="00EB7D50" w:rsidRPr="00EB7D50" w:rsidRDefault="00EB7D50" w:rsidP="00EB7D50">
            <w:pPr>
              <w:pStyle w:val="ListParagraph"/>
              <w:numPr>
                <w:ilvl w:val="0"/>
                <w:numId w:val="50"/>
              </w:numPr>
              <w:jc w:val="center"/>
              <w:rPr>
                <w:rFonts w:ascii="Arial" w:hAnsi="Arial" w:cs="Arial"/>
                <w:color w:val="000000" w:themeColor="text1"/>
                <w:sz w:val="20"/>
                <w:szCs w:val="20"/>
              </w:rPr>
            </w:pPr>
          </w:p>
        </w:tc>
      </w:tr>
      <w:tr w:rsidR="00EB7D50" w:rsidRPr="009045B7" w14:paraId="0703FA90" w14:textId="77777777" w:rsidTr="00CC2A0C">
        <w:tc>
          <w:tcPr>
            <w:tcW w:w="5571" w:type="dxa"/>
          </w:tcPr>
          <w:p w14:paraId="12BB7F3F" w14:textId="4E17BBFE" w:rsidR="00EB7D50" w:rsidRPr="009045B7" w:rsidRDefault="00EB7D50" w:rsidP="00893147">
            <w:pPr>
              <w:rPr>
                <w:rFonts w:ascii="Arial" w:hAnsi="Arial" w:cs="Arial"/>
                <w:color w:val="000000" w:themeColor="text1"/>
                <w:sz w:val="20"/>
                <w:szCs w:val="20"/>
              </w:rPr>
            </w:pPr>
            <w:r w:rsidRPr="001C6D1A">
              <w:rPr>
                <w:rFonts w:ascii="Arial" w:hAnsi="Arial" w:cs="Arial"/>
                <w:b/>
                <w:color w:val="000000" w:themeColor="text1"/>
                <w:sz w:val="20"/>
                <w:szCs w:val="20"/>
              </w:rPr>
              <w:t>A family member</w:t>
            </w:r>
            <w:r w:rsidRPr="001C6D1A">
              <w:rPr>
                <w:rFonts w:ascii="Arial" w:hAnsi="Arial" w:cs="Arial"/>
                <w:color w:val="000000" w:themeColor="text1"/>
                <w:sz w:val="20"/>
                <w:szCs w:val="20"/>
              </w:rPr>
              <w:t xml:space="preserve"> who smokes</w:t>
            </w:r>
          </w:p>
        </w:tc>
        <w:tc>
          <w:tcPr>
            <w:tcW w:w="1000" w:type="dxa"/>
          </w:tcPr>
          <w:p w14:paraId="3E0D4F01" w14:textId="77777777" w:rsidR="00EB7D50" w:rsidRPr="00EB7D50" w:rsidRDefault="00EB7D50" w:rsidP="00EB7D50">
            <w:pPr>
              <w:pStyle w:val="ListParagraph"/>
              <w:numPr>
                <w:ilvl w:val="0"/>
                <w:numId w:val="50"/>
              </w:numPr>
              <w:jc w:val="center"/>
              <w:rPr>
                <w:rFonts w:ascii="Arial" w:hAnsi="Arial" w:cs="Arial"/>
                <w:color w:val="000000" w:themeColor="text1"/>
                <w:sz w:val="20"/>
                <w:szCs w:val="20"/>
              </w:rPr>
            </w:pPr>
          </w:p>
        </w:tc>
        <w:tc>
          <w:tcPr>
            <w:tcW w:w="1002" w:type="dxa"/>
          </w:tcPr>
          <w:p w14:paraId="1F9CBF45" w14:textId="77777777" w:rsidR="00EB7D50" w:rsidRPr="00EB7D50" w:rsidRDefault="00EB7D50" w:rsidP="00EB7D50">
            <w:pPr>
              <w:pStyle w:val="ListParagraph"/>
              <w:numPr>
                <w:ilvl w:val="0"/>
                <w:numId w:val="50"/>
              </w:numPr>
              <w:jc w:val="center"/>
              <w:rPr>
                <w:rFonts w:ascii="Arial" w:hAnsi="Arial" w:cs="Arial"/>
                <w:color w:val="000000" w:themeColor="text1"/>
                <w:sz w:val="20"/>
                <w:szCs w:val="20"/>
              </w:rPr>
            </w:pPr>
          </w:p>
        </w:tc>
        <w:tc>
          <w:tcPr>
            <w:tcW w:w="1005" w:type="dxa"/>
          </w:tcPr>
          <w:p w14:paraId="5B626EBD" w14:textId="77777777" w:rsidR="00EB7D50" w:rsidRPr="00EB7D50" w:rsidRDefault="00EB7D50" w:rsidP="00EB7D50">
            <w:pPr>
              <w:pStyle w:val="ListParagraph"/>
              <w:numPr>
                <w:ilvl w:val="0"/>
                <w:numId w:val="50"/>
              </w:numPr>
              <w:jc w:val="center"/>
              <w:rPr>
                <w:rFonts w:ascii="Arial" w:hAnsi="Arial" w:cs="Arial"/>
                <w:color w:val="000000" w:themeColor="text1"/>
                <w:sz w:val="20"/>
                <w:szCs w:val="20"/>
              </w:rPr>
            </w:pPr>
          </w:p>
        </w:tc>
        <w:tc>
          <w:tcPr>
            <w:tcW w:w="998" w:type="dxa"/>
          </w:tcPr>
          <w:p w14:paraId="6A3F3D19" w14:textId="77777777" w:rsidR="00EB7D50" w:rsidRPr="00EB7D50" w:rsidRDefault="00EB7D50" w:rsidP="00EB7D50">
            <w:pPr>
              <w:pStyle w:val="ListParagraph"/>
              <w:numPr>
                <w:ilvl w:val="0"/>
                <w:numId w:val="50"/>
              </w:numPr>
              <w:jc w:val="center"/>
              <w:rPr>
                <w:rFonts w:ascii="Arial" w:hAnsi="Arial" w:cs="Arial"/>
                <w:color w:val="000000" w:themeColor="text1"/>
                <w:sz w:val="20"/>
                <w:szCs w:val="20"/>
              </w:rPr>
            </w:pPr>
          </w:p>
        </w:tc>
      </w:tr>
      <w:tr w:rsidR="00EB7D50" w:rsidRPr="009045B7" w14:paraId="20BD99D2" w14:textId="77777777" w:rsidTr="00CC2A0C">
        <w:tc>
          <w:tcPr>
            <w:tcW w:w="5571" w:type="dxa"/>
          </w:tcPr>
          <w:p w14:paraId="3EB02015" w14:textId="67A94BEF" w:rsidR="00EB7D50" w:rsidRPr="009045B7" w:rsidRDefault="00EB7D50" w:rsidP="00893147">
            <w:pPr>
              <w:rPr>
                <w:rFonts w:ascii="Arial" w:hAnsi="Arial" w:cs="Arial"/>
                <w:color w:val="000000" w:themeColor="text1"/>
                <w:sz w:val="20"/>
                <w:szCs w:val="20"/>
              </w:rPr>
            </w:pPr>
            <w:r w:rsidRPr="001C6D1A">
              <w:rPr>
                <w:rFonts w:ascii="Arial" w:hAnsi="Arial" w:cs="Arial"/>
                <w:b/>
                <w:color w:val="000000" w:themeColor="text1"/>
                <w:sz w:val="20"/>
                <w:szCs w:val="20"/>
              </w:rPr>
              <w:t>A family member</w:t>
            </w:r>
            <w:r w:rsidRPr="001C6D1A">
              <w:rPr>
                <w:rFonts w:ascii="Arial" w:hAnsi="Arial" w:cs="Arial"/>
                <w:color w:val="000000" w:themeColor="text1"/>
                <w:sz w:val="20"/>
                <w:szCs w:val="20"/>
              </w:rPr>
              <w:t xml:space="preserve"> who manages stress well</w:t>
            </w:r>
          </w:p>
        </w:tc>
        <w:tc>
          <w:tcPr>
            <w:tcW w:w="1000" w:type="dxa"/>
          </w:tcPr>
          <w:p w14:paraId="05CBA132" w14:textId="77777777" w:rsidR="00EB7D50" w:rsidRPr="00EB7D50" w:rsidRDefault="00EB7D50" w:rsidP="00EB7D50">
            <w:pPr>
              <w:pStyle w:val="ListParagraph"/>
              <w:numPr>
                <w:ilvl w:val="0"/>
                <w:numId w:val="50"/>
              </w:numPr>
              <w:jc w:val="center"/>
              <w:rPr>
                <w:rFonts w:ascii="Arial" w:hAnsi="Arial" w:cs="Arial"/>
                <w:color w:val="000000" w:themeColor="text1"/>
                <w:sz w:val="20"/>
                <w:szCs w:val="20"/>
              </w:rPr>
            </w:pPr>
          </w:p>
        </w:tc>
        <w:tc>
          <w:tcPr>
            <w:tcW w:w="1002" w:type="dxa"/>
          </w:tcPr>
          <w:p w14:paraId="6FF3AD4A" w14:textId="77777777" w:rsidR="00EB7D50" w:rsidRPr="00EB7D50" w:rsidRDefault="00EB7D50" w:rsidP="00EB7D50">
            <w:pPr>
              <w:pStyle w:val="ListParagraph"/>
              <w:numPr>
                <w:ilvl w:val="0"/>
                <w:numId w:val="50"/>
              </w:numPr>
              <w:jc w:val="center"/>
              <w:rPr>
                <w:rFonts w:ascii="Arial" w:hAnsi="Arial" w:cs="Arial"/>
                <w:color w:val="000000" w:themeColor="text1"/>
                <w:sz w:val="20"/>
                <w:szCs w:val="20"/>
              </w:rPr>
            </w:pPr>
          </w:p>
        </w:tc>
        <w:tc>
          <w:tcPr>
            <w:tcW w:w="1005" w:type="dxa"/>
          </w:tcPr>
          <w:p w14:paraId="724BDD93" w14:textId="77777777" w:rsidR="00EB7D50" w:rsidRPr="00EB7D50" w:rsidRDefault="00EB7D50" w:rsidP="00EB7D50">
            <w:pPr>
              <w:pStyle w:val="ListParagraph"/>
              <w:numPr>
                <w:ilvl w:val="0"/>
                <w:numId w:val="50"/>
              </w:numPr>
              <w:jc w:val="center"/>
              <w:rPr>
                <w:rFonts w:ascii="Arial" w:hAnsi="Arial" w:cs="Arial"/>
                <w:color w:val="000000" w:themeColor="text1"/>
                <w:sz w:val="20"/>
                <w:szCs w:val="20"/>
              </w:rPr>
            </w:pPr>
          </w:p>
        </w:tc>
        <w:tc>
          <w:tcPr>
            <w:tcW w:w="998" w:type="dxa"/>
          </w:tcPr>
          <w:p w14:paraId="63804D9B" w14:textId="77777777" w:rsidR="00EB7D50" w:rsidRPr="00EB7D50" w:rsidRDefault="00EB7D50" w:rsidP="00EB7D50">
            <w:pPr>
              <w:pStyle w:val="ListParagraph"/>
              <w:numPr>
                <w:ilvl w:val="0"/>
                <w:numId w:val="50"/>
              </w:numPr>
              <w:jc w:val="center"/>
              <w:rPr>
                <w:rFonts w:ascii="Arial" w:hAnsi="Arial" w:cs="Arial"/>
                <w:color w:val="000000" w:themeColor="text1"/>
                <w:sz w:val="20"/>
                <w:szCs w:val="20"/>
              </w:rPr>
            </w:pPr>
          </w:p>
        </w:tc>
      </w:tr>
      <w:tr w:rsidR="00EB7D50" w:rsidRPr="009045B7" w14:paraId="5F8FAB24" w14:textId="77777777" w:rsidTr="00CC2A0C">
        <w:tc>
          <w:tcPr>
            <w:tcW w:w="5571" w:type="dxa"/>
          </w:tcPr>
          <w:p w14:paraId="24C2C869" w14:textId="1003AF41" w:rsidR="00EB7D50" w:rsidRPr="009045B7" w:rsidRDefault="00EB7D50" w:rsidP="00893147">
            <w:pPr>
              <w:rPr>
                <w:rFonts w:ascii="Arial" w:hAnsi="Arial" w:cs="Arial"/>
                <w:color w:val="000000" w:themeColor="text1"/>
                <w:sz w:val="20"/>
                <w:szCs w:val="20"/>
              </w:rPr>
            </w:pPr>
            <w:r w:rsidRPr="001C6D1A">
              <w:rPr>
                <w:rFonts w:ascii="Arial" w:hAnsi="Arial" w:cs="Arial"/>
                <w:b/>
                <w:color w:val="000000" w:themeColor="text1"/>
                <w:sz w:val="20"/>
                <w:szCs w:val="20"/>
              </w:rPr>
              <w:t>A family member</w:t>
            </w:r>
            <w:r w:rsidRPr="001C6D1A">
              <w:rPr>
                <w:rFonts w:ascii="Arial" w:hAnsi="Arial" w:cs="Arial"/>
                <w:color w:val="000000" w:themeColor="text1"/>
                <w:sz w:val="20"/>
                <w:szCs w:val="20"/>
              </w:rPr>
              <w:t xml:space="preserve"> who only sees doctor when sick</w:t>
            </w:r>
          </w:p>
        </w:tc>
        <w:tc>
          <w:tcPr>
            <w:tcW w:w="1000" w:type="dxa"/>
          </w:tcPr>
          <w:p w14:paraId="5F8F23AF" w14:textId="77777777" w:rsidR="00EB7D50" w:rsidRPr="00EB7D50" w:rsidRDefault="00EB7D50" w:rsidP="00EB7D50">
            <w:pPr>
              <w:pStyle w:val="ListParagraph"/>
              <w:numPr>
                <w:ilvl w:val="0"/>
                <w:numId w:val="50"/>
              </w:numPr>
              <w:jc w:val="center"/>
              <w:rPr>
                <w:rFonts w:ascii="Arial" w:hAnsi="Arial" w:cs="Arial"/>
                <w:color w:val="000000" w:themeColor="text1"/>
                <w:sz w:val="20"/>
                <w:szCs w:val="20"/>
              </w:rPr>
            </w:pPr>
          </w:p>
        </w:tc>
        <w:tc>
          <w:tcPr>
            <w:tcW w:w="1002" w:type="dxa"/>
          </w:tcPr>
          <w:p w14:paraId="1158CB9E" w14:textId="77777777" w:rsidR="00EB7D50" w:rsidRPr="00EB7D50" w:rsidRDefault="00EB7D50" w:rsidP="00EB7D50">
            <w:pPr>
              <w:pStyle w:val="ListParagraph"/>
              <w:numPr>
                <w:ilvl w:val="0"/>
                <w:numId w:val="50"/>
              </w:numPr>
              <w:jc w:val="center"/>
              <w:rPr>
                <w:rFonts w:ascii="Arial" w:hAnsi="Arial" w:cs="Arial"/>
                <w:color w:val="000000" w:themeColor="text1"/>
                <w:sz w:val="20"/>
                <w:szCs w:val="20"/>
              </w:rPr>
            </w:pPr>
          </w:p>
        </w:tc>
        <w:tc>
          <w:tcPr>
            <w:tcW w:w="1005" w:type="dxa"/>
          </w:tcPr>
          <w:p w14:paraId="1688141D" w14:textId="77777777" w:rsidR="00EB7D50" w:rsidRPr="00EB7D50" w:rsidRDefault="00EB7D50" w:rsidP="00EB7D50">
            <w:pPr>
              <w:pStyle w:val="ListParagraph"/>
              <w:numPr>
                <w:ilvl w:val="0"/>
                <w:numId w:val="50"/>
              </w:numPr>
              <w:jc w:val="center"/>
              <w:rPr>
                <w:rFonts w:ascii="Arial" w:hAnsi="Arial" w:cs="Arial"/>
                <w:color w:val="000000" w:themeColor="text1"/>
                <w:sz w:val="20"/>
                <w:szCs w:val="20"/>
              </w:rPr>
            </w:pPr>
          </w:p>
        </w:tc>
        <w:tc>
          <w:tcPr>
            <w:tcW w:w="998" w:type="dxa"/>
          </w:tcPr>
          <w:p w14:paraId="7D785A59" w14:textId="77777777" w:rsidR="00EB7D50" w:rsidRPr="00EB7D50" w:rsidRDefault="00EB7D50" w:rsidP="00EB7D50">
            <w:pPr>
              <w:pStyle w:val="ListParagraph"/>
              <w:numPr>
                <w:ilvl w:val="0"/>
                <w:numId w:val="50"/>
              </w:numPr>
              <w:jc w:val="center"/>
              <w:rPr>
                <w:rFonts w:ascii="Arial" w:hAnsi="Arial" w:cs="Arial"/>
                <w:color w:val="000000" w:themeColor="text1"/>
                <w:sz w:val="20"/>
                <w:szCs w:val="20"/>
              </w:rPr>
            </w:pPr>
          </w:p>
        </w:tc>
      </w:tr>
      <w:tr w:rsidR="00893147" w:rsidRPr="009045B7" w14:paraId="5342277D" w14:textId="77777777" w:rsidTr="00CC2A0C">
        <w:tc>
          <w:tcPr>
            <w:tcW w:w="5571" w:type="dxa"/>
          </w:tcPr>
          <w:p w14:paraId="25A55FA4" w14:textId="7866FE3E" w:rsidR="00893147" w:rsidRPr="009045B7" w:rsidRDefault="00893147" w:rsidP="00893147">
            <w:pPr>
              <w:rPr>
                <w:rFonts w:ascii="Arial" w:hAnsi="Arial" w:cs="Arial"/>
                <w:color w:val="000000" w:themeColor="text1"/>
                <w:sz w:val="20"/>
                <w:szCs w:val="20"/>
              </w:rPr>
            </w:pPr>
          </w:p>
        </w:tc>
        <w:tc>
          <w:tcPr>
            <w:tcW w:w="1000" w:type="dxa"/>
          </w:tcPr>
          <w:p w14:paraId="5452EF11" w14:textId="77777777" w:rsidR="00893147" w:rsidRPr="009045B7" w:rsidRDefault="00893147" w:rsidP="00893147">
            <w:pPr>
              <w:jc w:val="center"/>
              <w:rPr>
                <w:rFonts w:ascii="Arial" w:hAnsi="Arial" w:cs="Arial"/>
                <w:color w:val="000000" w:themeColor="text1"/>
                <w:sz w:val="20"/>
                <w:szCs w:val="20"/>
              </w:rPr>
            </w:pPr>
          </w:p>
        </w:tc>
        <w:tc>
          <w:tcPr>
            <w:tcW w:w="1002" w:type="dxa"/>
          </w:tcPr>
          <w:p w14:paraId="0CAA4CE0" w14:textId="77777777" w:rsidR="00893147" w:rsidRPr="009045B7" w:rsidRDefault="00893147" w:rsidP="00893147">
            <w:pPr>
              <w:jc w:val="center"/>
              <w:rPr>
                <w:rFonts w:ascii="Arial" w:hAnsi="Arial" w:cs="Arial"/>
                <w:color w:val="000000" w:themeColor="text1"/>
                <w:sz w:val="20"/>
                <w:szCs w:val="20"/>
              </w:rPr>
            </w:pPr>
          </w:p>
        </w:tc>
        <w:tc>
          <w:tcPr>
            <w:tcW w:w="1005" w:type="dxa"/>
          </w:tcPr>
          <w:p w14:paraId="7C53DDDA" w14:textId="77777777" w:rsidR="00893147" w:rsidRPr="009045B7" w:rsidRDefault="00893147" w:rsidP="00893147">
            <w:pPr>
              <w:jc w:val="center"/>
              <w:rPr>
                <w:rFonts w:ascii="Arial" w:hAnsi="Arial" w:cs="Arial"/>
                <w:color w:val="000000" w:themeColor="text1"/>
                <w:sz w:val="20"/>
                <w:szCs w:val="20"/>
              </w:rPr>
            </w:pPr>
          </w:p>
        </w:tc>
        <w:tc>
          <w:tcPr>
            <w:tcW w:w="998" w:type="dxa"/>
          </w:tcPr>
          <w:p w14:paraId="3872E20A" w14:textId="77777777" w:rsidR="00893147" w:rsidRPr="009045B7" w:rsidRDefault="00893147" w:rsidP="00893147">
            <w:pPr>
              <w:jc w:val="center"/>
              <w:rPr>
                <w:rFonts w:ascii="Arial" w:hAnsi="Arial" w:cs="Arial"/>
                <w:color w:val="000000" w:themeColor="text1"/>
                <w:sz w:val="20"/>
                <w:szCs w:val="20"/>
              </w:rPr>
            </w:pPr>
          </w:p>
        </w:tc>
      </w:tr>
      <w:tr w:rsidR="00893147" w:rsidRPr="009045B7" w14:paraId="64E9A5CD" w14:textId="77777777" w:rsidTr="00CC2A0C">
        <w:tc>
          <w:tcPr>
            <w:tcW w:w="5571" w:type="dxa"/>
          </w:tcPr>
          <w:p w14:paraId="2BF1C3B3" w14:textId="53707A76" w:rsidR="00893147" w:rsidRPr="009045B7" w:rsidRDefault="00893147" w:rsidP="00893147">
            <w:pPr>
              <w:rPr>
                <w:rFonts w:ascii="Arial" w:hAnsi="Arial" w:cs="Arial"/>
                <w:color w:val="000000" w:themeColor="text1"/>
                <w:sz w:val="20"/>
                <w:szCs w:val="20"/>
              </w:rPr>
            </w:pPr>
            <w:r w:rsidRPr="001C6D1A">
              <w:rPr>
                <w:rFonts w:ascii="Arial" w:hAnsi="Arial" w:cs="Arial"/>
                <w:b/>
                <w:color w:val="000000" w:themeColor="text1"/>
                <w:sz w:val="20"/>
                <w:szCs w:val="20"/>
              </w:rPr>
              <w:t>A co-worker</w:t>
            </w:r>
            <w:r w:rsidRPr="001C6D1A">
              <w:rPr>
                <w:rFonts w:ascii="Arial" w:hAnsi="Arial" w:cs="Arial"/>
                <w:color w:val="000000" w:themeColor="text1"/>
                <w:sz w:val="20"/>
                <w:szCs w:val="20"/>
              </w:rPr>
              <w:t xml:space="preserve"> who engages in physical activity regularly</w:t>
            </w:r>
          </w:p>
        </w:tc>
        <w:tc>
          <w:tcPr>
            <w:tcW w:w="1000" w:type="dxa"/>
          </w:tcPr>
          <w:p w14:paraId="74ED62F8" w14:textId="77777777" w:rsidR="00893147" w:rsidRPr="00EB7D50" w:rsidRDefault="00893147" w:rsidP="00EB7D50">
            <w:pPr>
              <w:pStyle w:val="ListParagraph"/>
              <w:numPr>
                <w:ilvl w:val="0"/>
                <w:numId w:val="51"/>
              </w:numPr>
              <w:jc w:val="center"/>
              <w:rPr>
                <w:rFonts w:ascii="Arial" w:hAnsi="Arial" w:cs="Arial"/>
                <w:color w:val="000000" w:themeColor="text1"/>
                <w:sz w:val="20"/>
                <w:szCs w:val="20"/>
              </w:rPr>
            </w:pPr>
          </w:p>
        </w:tc>
        <w:tc>
          <w:tcPr>
            <w:tcW w:w="1002" w:type="dxa"/>
          </w:tcPr>
          <w:p w14:paraId="51FAC618" w14:textId="77777777" w:rsidR="00893147" w:rsidRPr="00EB7D50" w:rsidRDefault="00893147" w:rsidP="00EB7D50">
            <w:pPr>
              <w:pStyle w:val="ListParagraph"/>
              <w:numPr>
                <w:ilvl w:val="0"/>
                <w:numId w:val="51"/>
              </w:numPr>
              <w:jc w:val="center"/>
              <w:rPr>
                <w:rFonts w:ascii="Arial" w:hAnsi="Arial" w:cs="Arial"/>
                <w:color w:val="000000" w:themeColor="text1"/>
                <w:sz w:val="20"/>
                <w:szCs w:val="20"/>
              </w:rPr>
            </w:pPr>
          </w:p>
        </w:tc>
        <w:tc>
          <w:tcPr>
            <w:tcW w:w="1005" w:type="dxa"/>
          </w:tcPr>
          <w:p w14:paraId="1C8E6641" w14:textId="77777777" w:rsidR="00893147" w:rsidRPr="00EB7D50" w:rsidRDefault="00893147" w:rsidP="00EB7D50">
            <w:pPr>
              <w:pStyle w:val="ListParagraph"/>
              <w:numPr>
                <w:ilvl w:val="0"/>
                <w:numId w:val="51"/>
              </w:numPr>
              <w:jc w:val="center"/>
              <w:rPr>
                <w:rFonts w:ascii="Arial" w:hAnsi="Arial" w:cs="Arial"/>
                <w:color w:val="000000" w:themeColor="text1"/>
                <w:sz w:val="20"/>
                <w:szCs w:val="20"/>
              </w:rPr>
            </w:pPr>
          </w:p>
        </w:tc>
        <w:tc>
          <w:tcPr>
            <w:tcW w:w="998" w:type="dxa"/>
          </w:tcPr>
          <w:p w14:paraId="1DF595CB" w14:textId="77777777" w:rsidR="00893147" w:rsidRPr="00EB7D50" w:rsidRDefault="00893147" w:rsidP="00EB7D50">
            <w:pPr>
              <w:pStyle w:val="ListParagraph"/>
              <w:numPr>
                <w:ilvl w:val="0"/>
                <w:numId w:val="51"/>
              </w:numPr>
              <w:jc w:val="center"/>
              <w:rPr>
                <w:rFonts w:ascii="Arial" w:hAnsi="Arial" w:cs="Arial"/>
                <w:color w:val="000000" w:themeColor="text1"/>
                <w:sz w:val="20"/>
                <w:szCs w:val="20"/>
              </w:rPr>
            </w:pPr>
          </w:p>
        </w:tc>
      </w:tr>
      <w:tr w:rsidR="00893147" w:rsidRPr="009045B7" w14:paraId="7718BDB1" w14:textId="77777777" w:rsidTr="00CC2A0C">
        <w:tc>
          <w:tcPr>
            <w:tcW w:w="5571" w:type="dxa"/>
          </w:tcPr>
          <w:p w14:paraId="728A9C7C" w14:textId="107247B2" w:rsidR="00893147" w:rsidRPr="009045B7" w:rsidRDefault="00893147" w:rsidP="00893147">
            <w:pPr>
              <w:rPr>
                <w:rFonts w:ascii="Arial" w:hAnsi="Arial" w:cs="Arial"/>
                <w:color w:val="000000" w:themeColor="text1"/>
                <w:sz w:val="20"/>
                <w:szCs w:val="20"/>
              </w:rPr>
            </w:pPr>
            <w:r w:rsidRPr="001C6D1A">
              <w:rPr>
                <w:rFonts w:ascii="Arial" w:hAnsi="Arial" w:cs="Arial"/>
                <w:b/>
                <w:color w:val="000000" w:themeColor="text1"/>
                <w:sz w:val="20"/>
                <w:szCs w:val="20"/>
              </w:rPr>
              <w:t>A co-worker</w:t>
            </w:r>
            <w:r w:rsidRPr="001C6D1A">
              <w:rPr>
                <w:rFonts w:ascii="Arial" w:hAnsi="Arial" w:cs="Arial"/>
                <w:color w:val="000000" w:themeColor="text1"/>
                <w:sz w:val="20"/>
                <w:szCs w:val="20"/>
              </w:rPr>
              <w:t xml:space="preserve"> who eats fast food weekly</w:t>
            </w:r>
          </w:p>
        </w:tc>
        <w:tc>
          <w:tcPr>
            <w:tcW w:w="1000" w:type="dxa"/>
          </w:tcPr>
          <w:p w14:paraId="4AA23A48" w14:textId="77777777" w:rsidR="00893147" w:rsidRPr="00EB7D50" w:rsidRDefault="00893147" w:rsidP="00EB7D50">
            <w:pPr>
              <w:pStyle w:val="ListParagraph"/>
              <w:numPr>
                <w:ilvl w:val="0"/>
                <w:numId w:val="51"/>
              </w:numPr>
              <w:jc w:val="center"/>
              <w:rPr>
                <w:rFonts w:ascii="Arial" w:hAnsi="Arial" w:cs="Arial"/>
                <w:color w:val="000000" w:themeColor="text1"/>
                <w:sz w:val="20"/>
                <w:szCs w:val="20"/>
              </w:rPr>
            </w:pPr>
          </w:p>
        </w:tc>
        <w:tc>
          <w:tcPr>
            <w:tcW w:w="1002" w:type="dxa"/>
          </w:tcPr>
          <w:p w14:paraId="4CA2B219" w14:textId="77777777" w:rsidR="00893147" w:rsidRPr="00EB7D50" w:rsidRDefault="00893147" w:rsidP="00EB7D50">
            <w:pPr>
              <w:pStyle w:val="ListParagraph"/>
              <w:numPr>
                <w:ilvl w:val="0"/>
                <w:numId w:val="51"/>
              </w:numPr>
              <w:jc w:val="center"/>
              <w:rPr>
                <w:rFonts w:ascii="Arial" w:hAnsi="Arial" w:cs="Arial"/>
                <w:color w:val="000000" w:themeColor="text1"/>
                <w:sz w:val="20"/>
                <w:szCs w:val="20"/>
              </w:rPr>
            </w:pPr>
          </w:p>
        </w:tc>
        <w:tc>
          <w:tcPr>
            <w:tcW w:w="1005" w:type="dxa"/>
          </w:tcPr>
          <w:p w14:paraId="18975009" w14:textId="77777777" w:rsidR="00893147" w:rsidRPr="00EB7D50" w:rsidRDefault="00893147" w:rsidP="00EB7D50">
            <w:pPr>
              <w:pStyle w:val="ListParagraph"/>
              <w:numPr>
                <w:ilvl w:val="0"/>
                <w:numId w:val="51"/>
              </w:numPr>
              <w:jc w:val="center"/>
              <w:rPr>
                <w:rFonts w:ascii="Arial" w:hAnsi="Arial" w:cs="Arial"/>
                <w:color w:val="000000" w:themeColor="text1"/>
                <w:sz w:val="20"/>
                <w:szCs w:val="20"/>
              </w:rPr>
            </w:pPr>
          </w:p>
        </w:tc>
        <w:tc>
          <w:tcPr>
            <w:tcW w:w="998" w:type="dxa"/>
          </w:tcPr>
          <w:p w14:paraId="7FE632C5" w14:textId="77777777" w:rsidR="00893147" w:rsidRPr="00EB7D50" w:rsidRDefault="00893147" w:rsidP="00EB7D50">
            <w:pPr>
              <w:pStyle w:val="ListParagraph"/>
              <w:numPr>
                <w:ilvl w:val="0"/>
                <w:numId w:val="51"/>
              </w:numPr>
              <w:jc w:val="center"/>
              <w:rPr>
                <w:rFonts w:ascii="Arial" w:hAnsi="Arial" w:cs="Arial"/>
                <w:color w:val="000000" w:themeColor="text1"/>
                <w:sz w:val="20"/>
                <w:szCs w:val="20"/>
              </w:rPr>
            </w:pPr>
          </w:p>
        </w:tc>
      </w:tr>
      <w:tr w:rsidR="00893147" w:rsidRPr="009045B7" w14:paraId="42836948" w14:textId="77777777" w:rsidTr="00CC2A0C">
        <w:tc>
          <w:tcPr>
            <w:tcW w:w="5571" w:type="dxa"/>
          </w:tcPr>
          <w:p w14:paraId="0B321EF3" w14:textId="14D59272" w:rsidR="00893147" w:rsidRPr="009045B7" w:rsidRDefault="00893147" w:rsidP="00893147">
            <w:pPr>
              <w:rPr>
                <w:rFonts w:ascii="Arial" w:hAnsi="Arial" w:cs="Arial"/>
                <w:color w:val="000000" w:themeColor="text1"/>
                <w:sz w:val="20"/>
                <w:szCs w:val="20"/>
              </w:rPr>
            </w:pPr>
            <w:r w:rsidRPr="001C6D1A">
              <w:rPr>
                <w:rFonts w:ascii="Arial" w:hAnsi="Arial" w:cs="Arial"/>
                <w:b/>
                <w:color w:val="000000" w:themeColor="text1"/>
                <w:sz w:val="20"/>
                <w:szCs w:val="20"/>
              </w:rPr>
              <w:t>A co-worker</w:t>
            </w:r>
            <w:r w:rsidRPr="001C6D1A">
              <w:rPr>
                <w:rFonts w:ascii="Arial" w:hAnsi="Arial" w:cs="Arial"/>
                <w:color w:val="000000" w:themeColor="text1"/>
                <w:sz w:val="20"/>
                <w:szCs w:val="20"/>
              </w:rPr>
              <w:t xml:space="preserve"> who smokes</w:t>
            </w:r>
          </w:p>
        </w:tc>
        <w:tc>
          <w:tcPr>
            <w:tcW w:w="1000" w:type="dxa"/>
          </w:tcPr>
          <w:p w14:paraId="1CD9F645" w14:textId="77777777" w:rsidR="00893147" w:rsidRPr="00EB7D50" w:rsidRDefault="00893147" w:rsidP="00EB7D50">
            <w:pPr>
              <w:pStyle w:val="ListParagraph"/>
              <w:numPr>
                <w:ilvl w:val="0"/>
                <w:numId w:val="51"/>
              </w:numPr>
              <w:jc w:val="center"/>
              <w:rPr>
                <w:rFonts w:ascii="Arial" w:hAnsi="Arial" w:cs="Arial"/>
                <w:color w:val="000000" w:themeColor="text1"/>
                <w:sz w:val="20"/>
                <w:szCs w:val="20"/>
              </w:rPr>
            </w:pPr>
          </w:p>
        </w:tc>
        <w:tc>
          <w:tcPr>
            <w:tcW w:w="1002" w:type="dxa"/>
          </w:tcPr>
          <w:p w14:paraId="70C96C10" w14:textId="77777777" w:rsidR="00893147" w:rsidRPr="00EB7D50" w:rsidRDefault="00893147" w:rsidP="00EB7D50">
            <w:pPr>
              <w:pStyle w:val="ListParagraph"/>
              <w:numPr>
                <w:ilvl w:val="0"/>
                <w:numId w:val="51"/>
              </w:numPr>
              <w:jc w:val="center"/>
              <w:rPr>
                <w:rFonts w:ascii="Arial" w:hAnsi="Arial" w:cs="Arial"/>
                <w:color w:val="000000" w:themeColor="text1"/>
                <w:sz w:val="20"/>
                <w:szCs w:val="20"/>
              </w:rPr>
            </w:pPr>
          </w:p>
        </w:tc>
        <w:tc>
          <w:tcPr>
            <w:tcW w:w="1005" w:type="dxa"/>
          </w:tcPr>
          <w:p w14:paraId="7A438816" w14:textId="77777777" w:rsidR="00893147" w:rsidRPr="00EB7D50" w:rsidRDefault="00893147" w:rsidP="00EB7D50">
            <w:pPr>
              <w:pStyle w:val="ListParagraph"/>
              <w:numPr>
                <w:ilvl w:val="0"/>
                <w:numId w:val="51"/>
              </w:numPr>
              <w:jc w:val="center"/>
              <w:rPr>
                <w:rFonts w:ascii="Arial" w:hAnsi="Arial" w:cs="Arial"/>
                <w:color w:val="000000" w:themeColor="text1"/>
                <w:sz w:val="20"/>
                <w:szCs w:val="20"/>
              </w:rPr>
            </w:pPr>
          </w:p>
        </w:tc>
        <w:tc>
          <w:tcPr>
            <w:tcW w:w="998" w:type="dxa"/>
          </w:tcPr>
          <w:p w14:paraId="0BC8B1F3" w14:textId="77777777" w:rsidR="00893147" w:rsidRPr="00EB7D50" w:rsidRDefault="00893147" w:rsidP="00EB7D50">
            <w:pPr>
              <w:pStyle w:val="ListParagraph"/>
              <w:numPr>
                <w:ilvl w:val="0"/>
                <w:numId w:val="51"/>
              </w:numPr>
              <w:jc w:val="center"/>
              <w:rPr>
                <w:rFonts w:ascii="Arial" w:hAnsi="Arial" w:cs="Arial"/>
                <w:color w:val="000000" w:themeColor="text1"/>
                <w:sz w:val="20"/>
                <w:szCs w:val="20"/>
              </w:rPr>
            </w:pPr>
          </w:p>
        </w:tc>
      </w:tr>
      <w:tr w:rsidR="00893147" w:rsidRPr="009045B7" w14:paraId="045CF0A1" w14:textId="77777777" w:rsidTr="00CC2A0C">
        <w:tc>
          <w:tcPr>
            <w:tcW w:w="5571" w:type="dxa"/>
          </w:tcPr>
          <w:p w14:paraId="466AD462" w14:textId="5AF8BAA8" w:rsidR="00893147" w:rsidRPr="009045B7" w:rsidRDefault="00893147" w:rsidP="00893147">
            <w:pPr>
              <w:rPr>
                <w:rFonts w:ascii="Arial" w:hAnsi="Arial" w:cs="Arial"/>
                <w:color w:val="000000" w:themeColor="text1"/>
                <w:sz w:val="20"/>
                <w:szCs w:val="20"/>
              </w:rPr>
            </w:pPr>
            <w:r w:rsidRPr="001C6D1A">
              <w:rPr>
                <w:rFonts w:ascii="Arial" w:hAnsi="Arial" w:cs="Arial"/>
                <w:b/>
                <w:color w:val="000000" w:themeColor="text1"/>
                <w:sz w:val="20"/>
                <w:szCs w:val="20"/>
              </w:rPr>
              <w:t>A co-worker</w:t>
            </w:r>
            <w:r w:rsidRPr="001C6D1A">
              <w:rPr>
                <w:rFonts w:ascii="Arial" w:hAnsi="Arial" w:cs="Arial"/>
                <w:color w:val="000000" w:themeColor="text1"/>
                <w:sz w:val="20"/>
                <w:szCs w:val="20"/>
              </w:rPr>
              <w:t xml:space="preserve"> who manages stress well</w:t>
            </w:r>
          </w:p>
        </w:tc>
        <w:tc>
          <w:tcPr>
            <w:tcW w:w="1000" w:type="dxa"/>
          </w:tcPr>
          <w:p w14:paraId="0B629CA8" w14:textId="77777777" w:rsidR="00893147" w:rsidRPr="00EB7D50" w:rsidRDefault="00893147" w:rsidP="00EB7D50">
            <w:pPr>
              <w:pStyle w:val="ListParagraph"/>
              <w:numPr>
                <w:ilvl w:val="0"/>
                <w:numId w:val="51"/>
              </w:numPr>
              <w:jc w:val="center"/>
              <w:rPr>
                <w:rFonts w:ascii="Arial" w:hAnsi="Arial" w:cs="Arial"/>
                <w:color w:val="000000" w:themeColor="text1"/>
                <w:sz w:val="20"/>
                <w:szCs w:val="20"/>
              </w:rPr>
            </w:pPr>
          </w:p>
        </w:tc>
        <w:tc>
          <w:tcPr>
            <w:tcW w:w="1002" w:type="dxa"/>
          </w:tcPr>
          <w:p w14:paraId="61207F78" w14:textId="77777777" w:rsidR="00893147" w:rsidRPr="00EB7D50" w:rsidRDefault="00893147" w:rsidP="00EB7D50">
            <w:pPr>
              <w:pStyle w:val="ListParagraph"/>
              <w:numPr>
                <w:ilvl w:val="0"/>
                <w:numId w:val="51"/>
              </w:numPr>
              <w:jc w:val="center"/>
              <w:rPr>
                <w:rFonts w:ascii="Arial" w:hAnsi="Arial" w:cs="Arial"/>
                <w:color w:val="000000" w:themeColor="text1"/>
                <w:sz w:val="20"/>
                <w:szCs w:val="20"/>
              </w:rPr>
            </w:pPr>
          </w:p>
        </w:tc>
        <w:tc>
          <w:tcPr>
            <w:tcW w:w="1005" w:type="dxa"/>
          </w:tcPr>
          <w:p w14:paraId="36C6FF67" w14:textId="77777777" w:rsidR="00893147" w:rsidRPr="00EB7D50" w:rsidRDefault="00893147" w:rsidP="00EB7D50">
            <w:pPr>
              <w:pStyle w:val="ListParagraph"/>
              <w:numPr>
                <w:ilvl w:val="0"/>
                <w:numId w:val="51"/>
              </w:numPr>
              <w:jc w:val="center"/>
              <w:rPr>
                <w:rFonts w:ascii="Arial" w:hAnsi="Arial" w:cs="Arial"/>
                <w:color w:val="000000" w:themeColor="text1"/>
                <w:sz w:val="20"/>
                <w:szCs w:val="20"/>
              </w:rPr>
            </w:pPr>
          </w:p>
        </w:tc>
        <w:tc>
          <w:tcPr>
            <w:tcW w:w="998" w:type="dxa"/>
          </w:tcPr>
          <w:p w14:paraId="0B40DFF9" w14:textId="77777777" w:rsidR="00893147" w:rsidRPr="00EB7D50" w:rsidRDefault="00893147" w:rsidP="00EB7D50">
            <w:pPr>
              <w:pStyle w:val="ListParagraph"/>
              <w:numPr>
                <w:ilvl w:val="0"/>
                <w:numId w:val="51"/>
              </w:numPr>
              <w:jc w:val="center"/>
              <w:rPr>
                <w:rFonts w:ascii="Arial" w:hAnsi="Arial" w:cs="Arial"/>
                <w:color w:val="000000" w:themeColor="text1"/>
                <w:sz w:val="20"/>
                <w:szCs w:val="20"/>
              </w:rPr>
            </w:pPr>
          </w:p>
        </w:tc>
      </w:tr>
      <w:tr w:rsidR="00893147" w:rsidRPr="009045B7" w14:paraId="2DCDA517" w14:textId="77777777" w:rsidTr="00CC2A0C">
        <w:tc>
          <w:tcPr>
            <w:tcW w:w="5571" w:type="dxa"/>
          </w:tcPr>
          <w:p w14:paraId="7C8807A2" w14:textId="74C8AECA" w:rsidR="00893147" w:rsidRPr="009045B7" w:rsidRDefault="00893147" w:rsidP="00893147">
            <w:pPr>
              <w:rPr>
                <w:rFonts w:ascii="Arial" w:hAnsi="Arial" w:cs="Arial"/>
                <w:color w:val="000000" w:themeColor="text1"/>
                <w:sz w:val="20"/>
                <w:szCs w:val="20"/>
              </w:rPr>
            </w:pPr>
            <w:r w:rsidRPr="001C6D1A">
              <w:rPr>
                <w:rFonts w:ascii="Arial" w:hAnsi="Arial" w:cs="Arial"/>
                <w:b/>
                <w:color w:val="000000" w:themeColor="text1"/>
                <w:sz w:val="20"/>
                <w:szCs w:val="20"/>
              </w:rPr>
              <w:t>A co-worker</w:t>
            </w:r>
            <w:r w:rsidRPr="001C6D1A">
              <w:rPr>
                <w:rFonts w:ascii="Arial" w:hAnsi="Arial" w:cs="Arial"/>
                <w:color w:val="000000" w:themeColor="text1"/>
                <w:sz w:val="20"/>
                <w:szCs w:val="20"/>
              </w:rPr>
              <w:t xml:space="preserve"> who only sees doctor when sick</w:t>
            </w:r>
          </w:p>
        </w:tc>
        <w:tc>
          <w:tcPr>
            <w:tcW w:w="1000" w:type="dxa"/>
          </w:tcPr>
          <w:p w14:paraId="0999C612" w14:textId="77777777" w:rsidR="00893147" w:rsidRPr="00EB7D50" w:rsidRDefault="00893147" w:rsidP="00EB7D50">
            <w:pPr>
              <w:pStyle w:val="ListParagraph"/>
              <w:numPr>
                <w:ilvl w:val="0"/>
                <w:numId w:val="51"/>
              </w:numPr>
              <w:jc w:val="center"/>
              <w:rPr>
                <w:rFonts w:ascii="Arial" w:hAnsi="Arial" w:cs="Arial"/>
                <w:color w:val="000000" w:themeColor="text1"/>
                <w:sz w:val="20"/>
                <w:szCs w:val="20"/>
              </w:rPr>
            </w:pPr>
          </w:p>
        </w:tc>
        <w:tc>
          <w:tcPr>
            <w:tcW w:w="1002" w:type="dxa"/>
          </w:tcPr>
          <w:p w14:paraId="6B504986" w14:textId="77777777" w:rsidR="00893147" w:rsidRPr="00EB7D50" w:rsidRDefault="00893147" w:rsidP="00EB7D50">
            <w:pPr>
              <w:pStyle w:val="ListParagraph"/>
              <w:numPr>
                <w:ilvl w:val="0"/>
                <w:numId w:val="51"/>
              </w:numPr>
              <w:jc w:val="center"/>
              <w:rPr>
                <w:rFonts w:ascii="Arial" w:hAnsi="Arial" w:cs="Arial"/>
                <w:color w:val="000000" w:themeColor="text1"/>
                <w:sz w:val="20"/>
                <w:szCs w:val="20"/>
              </w:rPr>
            </w:pPr>
          </w:p>
        </w:tc>
        <w:tc>
          <w:tcPr>
            <w:tcW w:w="1005" w:type="dxa"/>
          </w:tcPr>
          <w:p w14:paraId="0221813C" w14:textId="77777777" w:rsidR="00893147" w:rsidRPr="00EB7D50" w:rsidRDefault="00893147" w:rsidP="00EB7D50">
            <w:pPr>
              <w:pStyle w:val="ListParagraph"/>
              <w:numPr>
                <w:ilvl w:val="0"/>
                <w:numId w:val="51"/>
              </w:numPr>
              <w:jc w:val="center"/>
              <w:rPr>
                <w:rFonts w:ascii="Arial" w:hAnsi="Arial" w:cs="Arial"/>
                <w:color w:val="000000" w:themeColor="text1"/>
                <w:sz w:val="20"/>
                <w:szCs w:val="20"/>
              </w:rPr>
            </w:pPr>
          </w:p>
        </w:tc>
        <w:tc>
          <w:tcPr>
            <w:tcW w:w="998" w:type="dxa"/>
          </w:tcPr>
          <w:p w14:paraId="5A678F78" w14:textId="77777777" w:rsidR="00893147" w:rsidRPr="00EB7D50" w:rsidRDefault="00893147" w:rsidP="00EB7D50">
            <w:pPr>
              <w:pStyle w:val="ListParagraph"/>
              <w:numPr>
                <w:ilvl w:val="0"/>
                <w:numId w:val="51"/>
              </w:numPr>
              <w:jc w:val="center"/>
              <w:rPr>
                <w:rFonts w:ascii="Arial" w:hAnsi="Arial" w:cs="Arial"/>
                <w:color w:val="000000" w:themeColor="text1"/>
                <w:sz w:val="20"/>
                <w:szCs w:val="20"/>
              </w:rPr>
            </w:pPr>
          </w:p>
        </w:tc>
      </w:tr>
      <w:tr w:rsidR="00893147" w:rsidRPr="009045B7" w14:paraId="783663B9" w14:textId="77777777" w:rsidTr="00CC2A0C">
        <w:tc>
          <w:tcPr>
            <w:tcW w:w="5571" w:type="dxa"/>
          </w:tcPr>
          <w:p w14:paraId="45432E82" w14:textId="51E668ED" w:rsidR="00893147" w:rsidRPr="009045B7" w:rsidRDefault="00893147" w:rsidP="00893147">
            <w:pPr>
              <w:rPr>
                <w:rFonts w:ascii="Arial" w:hAnsi="Arial" w:cs="Arial"/>
                <w:color w:val="000000" w:themeColor="text1"/>
                <w:sz w:val="20"/>
                <w:szCs w:val="20"/>
              </w:rPr>
            </w:pPr>
          </w:p>
        </w:tc>
        <w:tc>
          <w:tcPr>
            <w:tcW w:w="1000" w:type="dxa"/>
          </w:tcPr>
          <w:p w14:paraId="3D5C122F" w14:textId="77777777" w:rsidR="00893147" w:rsidRPr="009045B7" w:rsidRDefault="00893147" w:rsidP="00893147">
            <w:pPr>
              <w:jc w:val="center"/>
              <w:rPr>
                <w:rFonts w:ascii="Arial" w:hAnsi="Arial" w:cs="Arial"/>
                <w:color w:val="000000" w:themeColor="text1"/>
                <w:sz w:val="20"/>
                <w:szCs w:val="20"/>
              </w:rPr>
            </w:pPr>
          </w:p>
        </w:tc>
        <w:tc>
          <w:tcPr>
            <w:tcW w:w="1002" w:type="dxa"/>
          </w:tcPr>
          <w:p w14:paraId="10327091" w14:textId="77777777" w:rsidR="00893147" w:rsidRPr="009045B7" w:rsidRDefault="00893147" w:rsidP="00893147">
            <w:pPr>
              <w:jc w:val="center"/>
              <w:rPr>
                <w:rFonts w:ascii="Arial" w:hAnsi="Arial" w:cs="Arial"/>
                <w:color w:val="000000" w:themeColor="text1"/>
                <w:sz w:val="20"/>
                <w:szCs w:val="20"/>
              </w:rPr>
            </w:pPr>
          </w:p>
        </w:tc>
        <w:tc>
          <w:tcPr>
            <w:tcW w:w="1005" w:type="dxa"/>
          </w:tcPr>
          <w:p w14:paraId="7A1515D5" w14:textId="77777777" w:rsidR="00893147" w:rsidRPr="009045B7" w:rsidRDefault="00893147" w:rsidP="00893147">
            <w:pPr>
              <w:jc w:val="center"/>
              <w:rPr>
                <w:rFonts w:ascii="Arial" w:hAnsi="Arial" w:cs="Arial"/>
                <w:color w:val="000000" w:themeColor="text1"/>
                <w:sz w:val="20"/>
                <w:szCs w:val="20"/>
              </w:rPr>
            </w:pPr>
          </w:p>
        </w:tc>
        <w:tc>
          <w:tcPr>
            <w:tcW w:w="998" w:type="dxa"/>
          </w:tcPr>
          <w:p w14:paraId="15F37E33" w14:textId="77777777" w:rsidR="00893147" w:rsidRPr="009045B7" w:rsidRDefault="00893147" w:rsidP="00893147">
            <w:pPr>
              <w:jc w:val="center"/>
              <w:rPr>
                <w:rFonts w:ascii="Arial" w:hAnsi="Arial" w:cs="Arial"/>
                <w:color w:val="000000" w:themeColor="text1"/>
                <w:sz w:val="20"/>
                <w:szCs w:val="20"/>
              </w:rPr>
            </w:pPr>
          </w:p>
        </w:tc>
      </w:tr>
      <w:tr w:rsidR="00893147" w:rsidRPr="009045B7" w14:paraId="24933EDB" w14:textId="77777777" w:rsidTr="00CC2A0C">
        <w:tc>
          <w:tcPr>
            <w:tcW w:w="5571" w:type="dxa"/>
          </w:tcPr>
          <w:p w14:paraId="599CA578" w14:textId="2D7C149D" w:rsidR="00893147" w:rsidRPr="009045B7" w:rsidRDefault="00893147" w:rsidP="00893147">
            <w:pPr>
              <w:rPr>
                <w:rFonts w:ascii="Arial" w:hAnsi="Arial" w:cs="Arial"/>
                <w:color w:val="000000" w:themeColor="text1"/>
                <w:sz w:val="20"/>
                <w:szCs w:val="20"/>
              </w:rPr>
            </w:pPr>
            <w:r w:rsidRPr="001C6D1A">
              <w:rPr>
                <w:rFonts w:ascii="Arial" w:hAnsi="Arial" w:cs="Arial"/>
                <w:b/>
                <w:color w:val="000000" w:themeColor="text1"/>
                <w:sz w:val="20"/>
                <w:szCs w:val="20"/>
              </w:rPr>
              <w:t>A neighbor</w:t>
            </w:r>
            <w:r w:rsidRPr="001C6D1A">
              <w:rPr>
                <w:rFonts w:ascii="Arial" w:hAnsi="Arial" w:cs="Arial"/>
                <w:color w:val="000000" w:themeColor="text1"/>
                <w:sz w:val="20"/>
                <w:szCs w:val="20"/>
              </w:rPr>
              <w:t xml:space="preserve"> who engages in physical activity regularly</w:t>
            </w:r>
          </w:p>
        </w:tc>
        <w:tc>
          <w:tcPr>
            <w:tcW w:w="1000" w:type="dxa"/>
          </w:tcPr>
          <w:p w14:paraId="6984D0C5" w14:textId="77777777" w:rsidR="00893147" w:rsidRPr="00EB7D50" w:rsidRDefault="00893147" w:rsidP="00EB7D50">
            <w:pPr>
              <w:pStyle w:val="ListParagraph"/>
              <w:numPr>
                <w:ilvl w:val="0"/>
                <w:numId w:val="52"/>
              </w:numPr>
              <w:jc w:val="center"/>
              <w:rPr>
                <w:rFonts w:ascii="Arial" w:hAnsi="Arial" w:cs="Arial"/>
                <w:color w:val="000000" w:themeColor="text1"/>
                <w:sz w:val="20"/>
                <w:szCs w:val="20"/>
              </w:rPr>
            </w:pPr>
          </w:p>
        </w:tc>
        <w:tc>
          <w:tcPr>
            <w:tcW w:w="1002" w:type="dxa"/>
          </w:tcPr>
          <w:p w14:paraId="274A1027" w14:textId="77777777" w:rsidR="00893147" w:rsidRPr="00EB7D50" w:rsidRDefault="00893147" w:rsidP="00EB7D50">
            <w:pPr>
              <w:pStyle w:val="ListParagraph"/>
              <w:numPr>
                <w:ilvl w:val="0"/>
                <w:numId w:val="52"/>
              </w:numPr>
              <w:jc w:val="center"/>
              <w:rPr>
                <w:rFonts w:ascii="Arial" w:hAnsi="Arial" w:cs="Arial"/>
                <w:color w:val="000000" w:themeColor="text1"/>
                <w:sz w:val="20"/>
                <w:szCs w:val="20"/>
              </w:rPr>
            </w:pPr>
          </w:p>
        </w:tc>
        <w:tc>
          <w:tcPr>
            <w:tcW w:w="1005" w:type="dxa"/>
          </w:tcPr>
          <w:p w14:paraId="5F5A61F0" w14:textId="77777777" w:rsidR="00893147" w:rsidRPr="00EB7D50" w:rsidRDefault="00893147" w:rsidP="00EB7D50">
            <w:pPr>
              <w:pStyle w:val="ListParagraph"/>
              <w:numPr>
                <w:ilvl w:val="0"/>
                <w:numId w:val="52"/>
              </w:numPr>
              <w:jc w:val="center"/>
              <w:rPr>
                <w:rFonts w:ascii="Arial" w:hAnsi="Arial" w:cs="Arial"/>
                <w:color w:val="000000" w:themeColor="text1"/>
                <w:sz w:val="20"/>
                <w:szCs w:val="20"/>
              </w:rPr>
            </w:pPr>
          </w:p>
        </w:tc>
        <w:tc>
          <w:tcPr>
            <w:tcW w:w="998" w:type="dxa"/>
          </w:tcPr>
          <w:p w14:paraId="296C0FC0" w14:textId="77777777" w:rsidR="00893147" w:rsidRPr="00EB7D50" w:rsidRDefault="00893147" w:rsidP="00EB7D50">
            <w:pPr>
              <w:pStyle w:val="ListParagraph"/>
              <w:numPr>
                <w:ilvl w:val="0"/>
                <w:numId w:val="52"/>
              </w:numPr>
              <w:jc w:val="center"/>
              <w:rPr>
                <w:rFonts w:ascii="Arial" w:hAnsi="Arial" w:cs="Arial"/>
                <w:color w:val="000000" w:themeColor="text1"/>
                <w:sz w:val="20"/>
                <w:szCs w:val="20"/>
              </w:rPr>
            </w:pPr>
          </w:p>
        </w:tc>
      </w:tr>
      <w:tr w:rsidR="00893147" w:rsidRPr="009045B7" w14:paraId="76B9E8E0" w14:textId="77777777" w:rsidTr="00CC2A0C">
        <w:tc>
          <w:tcPr>
            <w:tcW w:w="5571" w:type="dxa"/>
          </w:tcPr>
          <w:p w14:paraId="4BDDC59A" w14:textId="0C2FA6D3" w:rsidR="00893147" w:rsidRPr="009045B7" w:rsidRDefault="00893147" w:rsidP="00893147">
            <w:pPr>
              <w:rPr>
                <w:rFonts w:ascii="Arial" w:hAnsi="Arial" w:cs="Arial"/>
                <w:color w:val="000000" w:themeColor="text1"/>
                <w:sz w:val="20"/>
                <w:szCs w:val="20"/>
              </w:rPr>
            </w:pPr>
            <w:r w:rsidRPr="001C6D1A">
              <w:rPr>
                <w:rFonts w:ascii="Arial" w:hAnsi="Arial" w:cs="Arial"/>
                <w:b/>
                <w:color w:val="000000" w:themeColor="text1"/>
                <w:sz w:val="20"/>
                <w:szCs w:val="20"/>
              </w:rPr>
              <w:t>A neighbor</w:t>
            </w:r>
            <w:r w:rsidRPr="001C6D1A">
              <w:rPr>
                <w:rFonts w:ascii="Arial" w:hAnsi="Arial" w:cs="Arial"/>
                <w:color w:val="000000" w:themeColor="text1"/>
                <w:sz w:val="20"/>
                <w:szCs w:val="20"/>
              </w:rPr>
              <w:t xml:space="preserve"> who eats fast food weekly</w:t>
            </w:r>
          </w:p>
        </w:tc>
        <w:tc>
          <w:tcPr>
            <w:tcW w:w="1000" w:type="dxa"/>
          </w:tcPr>
          <w:p w14:paraId="15F28275" w14:textId="77777777" w:rsidR="00893147" w:rsidRPr="00EB7D50" w:rsidRDefault="00893147" w:rsidP="00EB7D50">
            <w:pPr>
              <w:pStyle w:val="ListParagraph"/>
              <w:numPr>
                <w:ilvl w:val="0"/>
                <w:numId w:val="52"/>
              </w:numPr>
              <w:jc w:val="center"/>
              <w:rPr>
                <w:rFonts w:ascii="Arial" w:hAnsi="Arial" w:cs="Arial"/>
                <w:color w:val="000000" w:themeColor="text1"/>
                <w:sz w:val="20"/>
                <w:szCs w:val="20"/>
              </w:rPr>
            </w:pPr>
          </w:p>
        </w:tc>
        <w:tc>
          <w:tcPr>
            <w:tcW w:w="1002" w:type="dxa"/>
          </w:tcPr>
          <w:p w14:paraId="1383905C" w14:textId="77777777" w:rsidR="00893147" w:rsidRPr="00EB7D50" w:rsidRDefault="00893147" w:rsidP="00EB7D50">
            <w:pPr>
              <w:pStyle w:val="ListParagraph"/>
              <w:numPr>
                <w:ilvl w:val="0"/>
                <w:numId w:val="52"/>
              </w:numPr>
              <w:jc w:val="center"/>
              <w:rPr>
                <w:rFonts w:ascii="Arial" w:hAnsi="Arial" w:cs="Arial"/>
                <w:color w:val="000000" w:themeColor="text1"/>
                <w:sz w:val="20"/>
                <w:szCs w:val="20"/>
              </w:rPr>
            </w:pPr>
          </w:p>
        </w:tc>
        <w:tc>
          <w:tcPr>
            <w:tcW w:w="1005" w:type="dxa"/>
          </w:tcPr>
          <w:p w14:paraId="3945C255" w14:textId="77777777" w:rsidR="00893147" w:rsidRPr="00EB7D50" w:rsidRDefault="00893147" w:rsidP="00EB7D50">
            <w:pPr>
              <w:pStyle w:val="ListParagraph"/>
              <w:numPr>
                <w:ilvl w:val="0"/>
                <w:numId w:val="52"/>
              </w:numPr>
              <w:jc w:val="center"/>
              <w:rPr>
                <w:rFonts w:ascii="Arial" w:hAnsi="Arial" w:cs="Arial"/>
                <w:color w:val="000000" w:themeColor="text1"/>
                <w:sz w:val="20"/>
                <w:szCs w:val="20"/>
              </w:rPr>
            </w:pPr>
          </w:p>
        </w:tc>
        <w:tc>
          <w:tcPr>
            <w:tcW w:w="998" w:type="dxa"/>
          </w:tcPr>
          <w:p w14:paraId="443D1776" w14:textId="77777777" w:rsidR="00893147" w:rsidRPr="00EB7D50" w:rsidRDefault="00893147" w:rsidP="00EB7D50">
            <w:pPr>
              <w:pStyle w:val="ListParagraph"/>
              <w:numPr>
                <w:ilvl w:val="0"/>
                <w:numId w:val="52"/>
              </w:numPr>
              <w:jc w:val="center"/>
              <w:rPr>
                <w:rFonts w:ascii="Arial" w:hAnsi="Arial" w:cs="Arial"/>
                <w:color w:val="000000" w:themeColor="text1"/>
                <w:sz w:val="20"/>
                <w:szCs w:val="20"/>
              </w:rPr>
            </w:pPr>
          </w:p>
        </w:tc>
      </w:tr>
      <w:tr w:rsidR="00893147" w:rsidRPr="009045B7" w14:paraId="45ED00A0" w14:textId="77777777" w:rsidTr="00CC2A0C">
        <w:tc>
          <w:tcPr>
            <w:tcW w:w="5571" w:type="dxa"/>
          </w:tcPr>
          <w:p w14:paraId="125C7C28" w14:textId="1B1FB3B0" w:rsidR="00893147" w:rsidRPr="009045B7" w:rsidRDefault="00893147" w:rsidP="00893147">
            <w:pPr>
              <w:rPr>
                <w:rFonts w:ascii="Arial" w:hAnsi="Arial" w:cs="Arial"/>
                <w:color w:val="000000" w:themeColor="text1"/>
                <w:sz w:val="20"/>
                <w:szCs w:val="20"/>
              </w:rPr>
            </w:pPr>
            <w:r w:rsidRPr="001C6D1A">
              <w:rPr>
                <w:rFonts w:ascii="Arial" w:hAnsi="Arial" w:cs="Arial"/>
                <w:b/>
                <w:color w:val="000000" w:themeColor="text1"/>
                <w:sz w:val="20"/>
                <w:szCs w:val="20"/>
              </w:rPr>
              <w:t>A neighbor</w:t>
            </w:r>
            <w:r w:rsidRPr="001C6D1A">
              <w:rPr>
                <w:rFonts w:ascii="Arial" w:hAnsi="Arial" w:cs="Arial"/>
                <w:color w:val="000000" w:themeColor="text1"/>
                <w:sz w:val="20"/>
                <w:szCs w:val="20"/>
              </w:rPr>
              <w:t xml:space="preserve"> who smokes</w:t>
            </w:r>
          </w:p>
        </w:tc>
        <w:tc>
          <w:tcPr>
            <w:tcW w:w="1000" w:type="dxa"/>
          </w:tcPr>
          <w:p w14:paraId="0113B385" w14:textId="77777777" w:rsidR="00893147" w:rsidRPr="00EB7D50" w:rsidRDefault="00893147" w:rsidP="00EB7D50">
            <w:pPr>
              <w:pStyle w:val="ListParagraph"/>
              <w:numPr>
                <w:ilvl w:val="0"/>
                <w:numId w:val="52"/>
              </w:numPr>
              <w:jc w:val="center"/>
              <w:rPr>
                <w:rFonts w:ascii="Arial" w:hAnsi="Arial" w:cs="Arial"/>
                <w:color w:val="000000" w:themeColor="text1"/>
                <w:sz w:val="20"/>
                <w:szCs w:val="20"/>
              </w:rPr>
            </w:pPr>
          </w:p>
        </w:tc>
        <w:tc>
          <w:tcPr>
            <w:tcW w:w="1002" w:type="dxa"/>
          </w:tcPr>
          <w:p w14:paraId="6BDAB680" w14:textId="77777777" w:rsidR="00893147" w:rsidRPr="00EB7D50" w:rsidRDefault="00893147" w:rsidP="00EB7D50">
            <w:pPr>
              <w:pStyle w:val="ListParagraph"/>
              <w:numPr>
                <w:ilvl w:val="0"/>
                <w:numId w:val="52"/>
              </w:numPr>
              <w:jc w:val="center"/>
              <w:rPr>
                <w:rFonts w:ascii="Arial" w:hAnsi="Arial" w:cs="Arial"/>
                <w:color w:val="000000" w:themeColor="text1"/>
                <w:sz w:val="20"/>
                <w:szCs w:val="20"/>
              </w:rPr>
            </w:pPr>
          </w:p>
        </w:tc>
        <w:tc>
          <w:tcPr>
            <w:tcW w:w="1005" w:type="dxa"/>
          </w:tcPr>
          <w:p w14:paraId="40984DC1" w14:textId="77777777" w:rsidR="00893147" w:rsidRPr="00EB7D50" w:rsidRDefault="00893147" w:rsidP="00EB7D50">
            <w:pPr>
              <w:pStyle w:val="ListParagraph"/>
              <w:numPr>
                <w:ilvl w:val="0"/>
                <w:numId w:val="52"/>
              </w:numPr>
              <w:jc w:val="center"/>
              <w:rPr>
                <w:rFonts w:ascii="Arial" w:hAnsi="Arial" w:cs="Arial"/>
                <w:color w:val="000000" w:themeColor="text1"/>
                <w:sz w:val="20"/>
                <w:szCs w:val="20"/>
              </w:rPr>
            </w:pPr>
          </w:p>
        </w:tc>
        <w:tc>
          <w:tcPr>
            <w:tcW w:w="998" w:type="dxa"/>
          </w:tcPr>
          <w:p w14:paraId="2DEBB0DE" w14:textId="77777777" w:rsidR="00893147" w:rsidRPr="00EB7D50" w:rsidRDefault="00893147" w:rsidP="00EB7D50">
            <w:pPr>
              <w:pStyle w:val="ListParagraph"/>
              <w:numPr>
                <w:ilvl w:val="0"/>
                <w:numId w:val="52"/>
              </w:numPr>
              <w:jc w:val="center"/>
              <w:rPr>
                <w:rFonts w:ascii="Arial" w:hAnsi="Arial" w:cs="Arial"/>
                <w:color w:val="000000" w:themeColor="text1"/>
                <w:sz w:val="20"/>
                <w:szCs w:val="20"/>
              </w:rPr>
            </w:pPr>
          </w:p>
        </w:tc>
      </w:tr>
      <w:tr w:rsidR="00893147" w:rsidRPr="009045B7" w14:paraId="6CE18C20" w14:textId="77777777" w:rsidTr="00CC2A0C">
        <w:tc>
          <w:tcPr>
            <w:tcW w:w="5571" w:type="dxa"/>
          </w:tcPr>
          <w:p w14:paraId="5AC86709" w14:textId="2A3D21E8" w:rsidR="00893147" w:rsidRPr="009045B7" w:rsidRDefault="00893147" w:rsidP="00893147">
            <w:pPr>
              <w:rPr>
                <w:rFonts w:ascii="Arial" w:hAnsi="Arial" w:cs="Arial"/>
                <w:color w:val="000000" w:themeColor="text1"/>
                <w:sz w:val="20"/>
                <w:szCs w:val="20"/>
              </w:rPr>
            </w:pPr>
            <w:r w:rsidRPr="001C6D1A">
              <w:rPr>
                <w:rFonts w:ascii="Arial" w:hAnsi="Arial" w:cs="Arial"/>
                <w:b/>
                <w:color w:val="000000" w:themeColor="text1"/>
                <w:sz w:val="20"/>
                <w:szCs w:val="20"/>
              </w:rPr>
              <w:t>A neighbor</w:t>
            </w:r>
            <w:r w:rsidRPr="001C6D1A">
              <w:rPr>
                <w:rFonts w:ascii="Arial" w:hAnsi="Arial" w:cs="Arial"/>
                <w:color w:val="000000" w:themeColor="text1"/>
                <w:sz w:val="20"/>
                <w:szCs w:val="20"/>
              </w:rPr>
              <w:t xml:space="preserve"> who manages stress well</w:t>
            </w:r>
          </w:p>
        </w:tc>
        <w:tc>
          <w:tcPr>
            <w:tcW w:w="1000" w:type="dxa"/>
          </w:tcPr>
          <w:p w14:paraId="5525B184" w14:textId="77777777" w:rsidR="00893147" w:rsidRPr="00EB7D50" w:rsidRDefault="00893147" w:rsidP="00EB7D50">
            <w:pPr>
              <w:pStyle w:val="ListParagraph"/>
              <w:numPr>
                <w:ilvl w:val="0"/>
                <w:numId w:val="52"/>
              </w:numPr>
              <w:jc w:val="center"/>
              <w:rPr>
                <w:rFonts w:ascii="Arial" w:hAnsi="Arial" w:cs="Arial"/>
                <w:color w:val="000000" w:themeColor="text1"/>
                <w:sz w:val="20"/>
                <w:szCs w:val="20"/>
              </w:rPr>
            </w:pPr>
          </w:p>
        </w:tc>
        <w:tc>
          <w:tcPr>
            <w:tcW w:w="1002" w:type="dxa"/>
          </w:tcPr>
          <w:p w14:paraId="2217E85A" w14:textId="77777777" w:rsidR="00893147" w:rsidRPr="00EB7D50" w:rsidRDefault="00893147" w:rsidP="00EB7D50">
            <w:pPr>
              <w:pStyle w:val="ListParagraph"/>
              <w:numPr>
                <w:ilvl w:val="0"/>
                <w:numId w:val="52"/>
              </w:numPr>
              <w:jc w:val="center"/>
              <w:rPr>
                <w:rFonts w:ascii="Arial" w:hAnsi="Arial" w:cs="Arial"/>
                <w:color w:val="000000" w:themeColor="text1"/>
                <w:sz w:val="20"/>
                <w:szCs w:val="20"/>
              </w:rPr>
            </w:pPr>
          </w:p>
        </w:tc>
        <w:tc>
          <w:tcPr>
            <w:tcW w:w="1005" w:type="dxa"/>
          </w:tcPr>
          <w:p w14:paraId="0A397E8B" w14:textId="77777777" w:rsidR="00893147" w:rsidRPr="00EB7D50" w:rsidRDefault="00893147" w:rsidP="00EB7D50">
            <w:pPr>
              <w:pStyle w:val="ListParagraph"/>
              <w:numPr>
                <w:ilvl w:val="0"/>
                <w:numId w:val="52"/>
              </w:numPr>
              <w:jc w:val="center"/>
              <w:rPr>
                <w:rFonts w:ascii="Arial" w:hAnsi="Arial" w:cs="Arial"/>
                <w:color w:val="000000" w:themeColor="text1"/>
                <w:sz w:val="20"/>
                <w:szCs w:val="20"/>
              </w:rPr>
            </w:pPr>
          </w:p>
        </w:tc>
        <w:tc>
          <w:tcPr>
            <w:tcW w:w="998" w:type="dxa"/>
          </w:tcPr>
          <w:p w14:paraId="5AB856AA" w14:textId="77777777" w:rsidR="00893147" w:rsidRPr="00EB7D50" w:rsidRDefault="00893147" w:rsidP="00EB7D50">
            <w:pPr>
              <w:pStyle w:val="ListParagraph"/>
              <w:numPr>
                <w:ilvl w:val="0"/>
                <w:numId w:val="52"/>
              </w:numPr>
              <w:jc w:val="center"/>
              <w:rPr>
                <w:rFonts w:ascii="Arial" w:hAnsi="Arial" w:cs="Arial"/>
                <w:color w:val="000000" w:themeColor="text1"/>
                <w:sz w:val="20"/>
                <w:szCs w:val="20"/>
              </w:rPr>
            </w:pPr>
          </w:p>
        </w:tc>
      </w:tr>
      <w:tr w:rsidR="00893147" w:rsidRPr="009045B7" w14:paraId="387C4A30" w14:textId="77777777" w:rsidTr="00CC2A0C">
        <w:tc>
          <w:tcPr>
            <w:tcW w:w="5571" w:type="dxa"/>
          </w:tcPr>
          <w:p w14:paraId="7507ABAA" w14:textId="064A9940" w:rsidR="00893147" w:rsidRPr="009045B7" w:rsidRDefault="00893147" w:rsidP="00893147">
            <w:pPr>
              <w:rPr>
                <w:rFonts w:ascii="Arial" w:hAnsi="Arial" w:cs="Arial"/>
                <w:color w:val="000000" w:themeColor="text1"/>
                <w:sz w:val="20"/>
                <w:szCs w:val="20"/>
              </w:rPr>
            </w:pPr>
            <w:r w:rsidRPr="001C6D1A">
              <w:rPr>
                <w:rFonts w:ascii="Arial" w:hAnsi="Arial" w:cs="Arial"/>
                <w:b/>
                <w:color w:val="000000" w:themeColor="text1"/>
                <w:sz w:val="20"/>
                <w:szCs w:val="20"/>
              </w:rPr>
              <w:t>A neighbor</w:t>
            </w:r>
            <w:r w:rsidRPr="001C6D1A">
              <w:rPr>
                <w:rFonts w:ascii="Arial" w:hAnsi="Arial" w:cs="Arial"/>
                <w:color w:val="000000" w:themeColor="text1"/>
                <w:sz w:val="20"/>
                <w:szCs w:val="20"/>
              </w:rPr>
              <w:t xml:space="preserve"> who only sees doctor when sick</w:t>
            </w:r>
          </w:p>
        </w:tc>
        <w:tc>
          <w:tcPr>
            <w:tcW w:w="1000" w:type="dxa"/>
          </w:tcPr>
          <w:p w14:paraId="42519BBC" w14:textId="77777777" w:rsidR="00893147" w:rsidRPr="00EB7D50" w:rsidRDefault="00893147" w:rsidP="00EB7D50">
            <w:pPr>
              <w:pStyle w:val="ListParagraph"/>
              <w:numPr>
                <w:ilvl w:val="0"/>
                <w:numId w:val="52"/>
              </w:numPr>
              <w:jc w:val="center"/>
              <w:rPr>
                <w:rFonts w:ascii="Arial" w:hAnsi="Arial" w:cs="Arial"/>
                <w:color w:val="000000" w:themeColor="text1"/>
                <w:sz w:val="20"/>
                <w:szCs w:val="20"/>
              </w:rPr>
            </w:pPr>
          </w:p>
        </w:tc>
        <w:tc>
          <w:tcPr>
            <w:tcW w:w="1002" w:type="dxa"/>
          </w:tcPr>
          <w:p w14:paraId="4FD04241" w14:textId="77777777" w:rsidR="00893147" w:rsidRPr="00EB7D50" w:rsidRDefault="00893147" w:rsidP="00EB7D50">
            <w:pPr>
              <w:pStyle w:val="ListParagraph"/>
              <w:numPr>
                <w:ilvl w:val="0"/>
                <w:numId w:val="52"/>
              </w:numPr>
              <w:jc w:val="center"/>
              <w:rPr>
                <w:rFonts w:ascii="Arial" w:hAnsi="Arial" w:cs="Arial"/>
                <w:color w:val="000000" w:themeColor="text1"/>
                <w:sz w:val="20"/>
                <w:szCs w:val="20"/>
              </w:rPr>
            </w:pPr>
          </w:p>
        </w:tc>
        <w:tc>
          <w:tcPr>
            <w:tcW w:w="1005" w:type="dxa"/>
          </w:tcPr>
          <w:p w14:paraId="038A91FB" w14:textId="77777777" w:rsidR="00893147" w:rsidRPr="00EB7D50" w:rsidRDefault="00893147" w:rsidP="00EB7D50">
            <w:pPr>
              <w:pStyle w:val="ListParagraph"/>
              <w:numPr>
                <w:ilvl w:val="0"/>
                <w:numId w:val="52"/>
              </w:numPr>
              <w:jc w:val="center"/>
              <w:rPr>
                <w:rFonts w:ascii="Arial" w:hAnsi="Arial" w:cs="Arial"/>
                <w:color w:val="000000" w:themeColor="text1"/>
                <w:sz w:val="20"/>
                <w:szCs w:val="20"/>
              </w:rPr>
            </w:pPr>
          </w:p>
        </w:tc>
        <w:tc>
          <w:tcPr>
            <w:tcW w:w="998" w:type="dxa"/>
          </w:tcPr>
          <w:p w14:paraId="760EFFE7" w14:textId="77777777" w:rsidR="00893147" w:rsidRPr="00EB7D50" w:rsidRDefault="00893147" w:rsidP="00EB7D50">
            <w:pPr>
              <w:pStyle w:val="ListParagraph"/>
              <w:numPr>
                <w:ilvl w:val="0"/>
                <w:numId w:val="52"/>
              </w:numPr>
              <w:jc w:val="center"/>
              <w:rPr>
                <w:rFonts w:ascii="Arial" w:hAnsi="Arial" w:cs="Arial"/>
                <w:color w:val="000000" w:themeColor="text1"/>
                <w:sz w:val="20"/>
                <w:szCs w:val="20"/>
              </w:rPr>
            </w:pPr>
          </w:p>
        </w:tc>
      </w:tr>
    </w:tbl>
    <w:p w14:paraId="2D012E8B" w14:textId="77777777" w:rsidR="00CF6481" w:rsidRPr="009045B7" w:rsidRDefault="00CF6481" w:rsidP="00CF6481">
      <w:pPr>
        <w:rPr>
          <w:rFonts w:ascii="Arial" w:hAnsi="Arial" w:cs="Arial"/>
          <w:b/>
          <w:color w:val="000000" w:themeColor="text1"/>
          <w:sz w:val="20"/>
          <w:szCs w:val="20"/>
        </w:rPr>
      </w:pPr>
    </w:p>
    <w:p w14:paraId="75DF45D3" w14:textId="77777777" w:rsidR="004754F7" w:rsidRPr="009045B7" w:rsidRDefault="004754F7" w:rsidP="004754F7">
      <w:pPr>
        <w:pStyle w:val="TableNote"/>
        <w:rPr>
          <w:rFonts w:cs="Arial"/>
          <w:color w:val="000000" w:themeColor="text1"/>
          <w:sz w:val="20"/>
        </w:rPr>
      </w:pPr>
      <w:r w:rsidRPr="009045B7">
        <w:rPr>
          <w:rFonts w:cs="Arial"/>
          <w:color w:val="000000" w:themeColor="text1"/>
          <w:sz w:val="20"/>
        </w:rPr>
        <w:t>SOURCE: Newly developed by NORC and RAND.</w:t>
      </w:r>
    </w:p>
    <w:p w14:paraId="1186B255" w14:textId="77777777" w:rsidR="00CF6481" w:rsidRPr="009045B7" w:rsidRDefault="00CF6481" w:rsidP="00CF6481">
      <w:pPr>
        <w:rPr>
          <w:rFonts w:ascii="Arial" w:hAnsi="Arial" w:cs="Arial"/>
          <w:color w:val="000000" w:themeColor="text1"/>
          <w:sz w:val="20"/>
          <w:szCs w:val="20"/>
        </w:rPr>
      </w:pPr>
      <w:r w:rsidRPr="009045B7">
        <w:rPr>
          <w:rFonts w:ascii="Arial" w:hAnsi="Arial" w:cs="Arial"/>
          <w:color w:val="000000" w:themeColor="text1"/>
          <w:sz w:val="20"/>
          <w:szCs w:val="20"/>
        </w:rPr>
        <w:t> </w:t>
      </w:r>
    </w:p>
    <w:p w14:paraId="777411F6" w14:textId="77777777" w:rsidR="004754F7" w:rsidRPr="009045B7" w:rsidRDefault="00CF6481" w:rsidP="004754F7">
      <w:pPr>
        <w:rPr>
          <w:rFonts w:ascii="Arial" w:hAnsi="Arial" w:cs="Arial"/>
          <w:color w:val="000000" w:themeColor="text1"/>
          <w:sz w:val="20"/>
          <w:szCs w:val="20"/>
        </w:rPr>
      </w:pPr>
      <w:r w:rsidRPr="009045B7">
        <w:rPr>
          <w:rFonts w:ascii="Arial" w:hAnsi="Arial" w:cs="Arial"/>
          <w:b/>
          <w:color w:val="000000" w:themeColor="text1"/>
          <w:sz w:val="20"/>
          <w:szCs w:val="20"/>
        </w:rPr>
        <w:t>Q3.</w:t>
      </w:r>
      <w:r w:rsidRPr="009045B7">
        <w:rPr>
          <w:rFonts w:ascii="Arial" w:hAnsi="Arial" w:cs="Arial"/>
          <w:color w:val="000000" w:themeColor="text1"/>
          <w:sz w:val="20"/>
          <w:szCs w:val="20"/>
        </w:rPr>
        <w:t xml:space="preserve"> How much would you say that the place where you live affects your own personal health? </w:t>
      </w:r>
    </w:p>
    <w:p w14:paraId="3AE1F537" w14:textId="77777777" w:rsidR="004754F7" w:rsidRPr="009045B7" w:rsidRDefault="00CF6481" w:rsidP="009045B7">
      <w:pPr>
        <w:pStyle w:val="ListParagraph"/>
        <w:numPr>
          <w:ilvl w:val="0"/>
          <w:numId w:val="25"/>
        </w:numPr>
        <w:rPr>
          <w:rFonts w:ascii="Arial" w:hAnsi="Arial" w:cs="Arial"/>
          <w:color w:val="000000" w:themeColor="text1"/>
          <w:sz w:val="20"/>
          <w:szCs w:val="20"/>
        </w:rPr>
      </w:pPr>
      <w:r w:rsidRPr="009045B7">
        <w:rPr>
          <w:rFonts w:ascii="Arial" w:hAnsi="Arial" w:cs="Arial"/>
          <w:color w:val="000000" w:themeColor="text1"/>
          <w:sz w:val="20"/>
          <w:szCs w:val="20"/>
        </w:rPr>
        <w:t>A lot</w:t>
      </w:r>
      <w:r w:rsidRPr="009045B7">
        <w:rPr>
          <w:rFonts w:ascii="Arial" w:hAnsi="Arial" w:cs="Arial"/>
          <w:color w:val="000000" w:themeColor="text1"/>
          <w:sz w:val="20"/>
          <w:szCs w:val="20"/>
        </w:rPr>
        <w:tab/>
      </w:r>
    </w:p>
    <w:p w14:paraId="098919B9" w14:textId="77777777" w:rsidR="004754F7" w:rsidRPr="009045B7" w:rsidRDefault="00CF6481" w:rsidP="009045B7">
      <w:pPr>
        <w:pStyle w:val="ListParagraph"/>
        <w:numPr>
          <w:ilvl w:val="0"/>
          <w:numId w:val="25"/>
        </w:numPr>
        <w:rPr>
          <w:rFonts w:ascii="Arial" w:hAnsi="Arial" w:cs="Arial"/>
          <w:color w:val="000000" w:themeColor="text1"/>
          <w:sz w:val="20"/>
          <w:szCs w:val="20"/>
        </w:rPr>
      </w:pPr>
      <w:r w:rsidRPr="009045B7">
        <w:rPr>
          <w:rFonts w:ascii="Arial" w:hAnsi="Arial" w:cs="Arial"/>
          <w:color w:val="000000" w:themeColor="text1"/>
          <w:sz w:val="20"/>
          <w:szCs w:val="20"/>
        </w:rPr>
        <w:t>Some</w:t>
      </w:r>
      <w:r w:rsidRPr="009045B7">
        <w:rPr>
          <w:rFonts w:ascii="Arial" w:hAnsi="Arial" w:cs="Arial"/>
          <w:color w:val="000000" w:themeColor="text1"/>
          <w:sz w:val="20"/>
          <w:szCs w:val="20"/>
        </w:rPr>
        <w:tab/>
      </w:r>
    </w:p>
    <w:p w14:paraId="6BAC8068" w14:textId="77777777" w:rsidR="004754F7" w:rsidRPr="009045B7" w:rsidRDefault="00CF6481" w:rsidP="009045B7">
      <w:pPr>
        <w:pStyle w:val="ListParagraph"/>
        <w:numPr>
          <w:ilvl w:val="0"/>
          <w:numId w:val="25"/>
        </w:numPr>
        <w:rPr>
          <w:rFonts w:ascii="Arial" w:hAnsi="Arial" w:cs="Arial"/>
          <w:color w:val="000000" w:themeColor="text1"/>
          <w:sz w:val="20"/>
          <w:szCs w:val="20"/>
        </w:rPr>
      </w:pPr>
      <w:r w:rsidRPr="009045B7">
        <w:rPr>
          <w:rFonts w:ascii="Arial" w:hAnsi="Arial" w:cs="Arial"/>
          <w:color w:val="000000" w:themeColor="text1"/>
          <w:sz w:val="20"/>
          <w:szCs w:val="20"/>
        </w:rPr>
        <w:t>Not much</w:t>
      </w:r>
    </w:p>
    <w:p w14:paraId="53C70A72" w14:textId="77777777" w:rsidR="00CF6481" w:rsidRPr="009045B7" w:rsidRDefault="00CF6481" w:rsidP="009045B7">
      <w:pPr>
        <w:pStyle w:val="ListParagraph"/>
        <w:numPr>
          <w:ilvl w:val="0"/>
          <w:numId w:val="25"/>
        </w:numPr>
        <w:rPr>
          <w:rFonts w:ascii="Arial" w:hAnsi="Arial" w:cs="Arial"/>
          <w:color w:val="000000" w:themeColor="text1"/>
          <w:sz w:val="20"/>
          <w:szCs w:val="20"/>
        </w:rPr>
      </w:pPr>
      <w:r w:rsidRPr="009045B7">
        <w:rPr>
          <w:rFonts w:ascii="Arial" w:hAnsi="Arial" w:cs="Arial"/>
          <w:color w:val="000000" w:themeColor="text1"/>
          <w:sz w:val="20"/>
          <w:szCs w:val="20"/>
        </w:rPr>
        <w:t>Not at all</w:t>
      </w:r>
    </w:p>
    <w:p w14:paraId="15E88A36" w14:textId="77777777" w:rsidR="00CF6481" w:rsidRPr="009045B7" w:rsidRDefault="00CF6481" w:rsidP="00CF6481">
      <w:pPr>
        <w:rPr>
          <w:rFonts w:ascii="Arial" w:hAnsi="Arial" w:cs="Arial"/>
          <w:color w:val="000000" w:themeColor="text1"/>
          <w:sz w:val="20"/>
          <w:szCs w:val="20"/>
        </w:rPr>
      </w:pPr>
    </w:p>
    <w:p w14:paraId="150B0872" w14:textId="77777777" w:rsidR="004754F7" w:rsidRPr="009045B7" w:rsidRDefault="004754F7" w:rsidP="004754F7">
      <w:pPr>
        <w:pStyle w:val="TableNote"/>
        <w:rPr>
          <w:rFonts w:cs="Arial"/>
          <w:color w:val="000000" w:themeColor="text1"/>
          <w:sz w:val="20"/>
        </w:rPr>
      </w:pPr>
      <w:r w:rsidRPr="009045B7">
        <w:rPr>
          <w:rFonts w:cs="Arial"/>
          <w:color w:val="000000" w:themeColor="text1"/>
          <w:sz w:val="20"/>
        </w:rPr>
        <w:t>SOURCE: Developed by NORC.</w:t>
      </w:r>
    </w:p>
    <w:p w14:paraId="634FB42F" w14:textId="77777777" w:rsidR="00CF6481" w:rsidRPr="009045B7" w:rsidRDefault="00CF6481" w:rsidP="00CF6481">
      <w:pPr>
        <w:rPr>
          <w:rFonts w:ascii="Arial" w:hAnsi="Arial" w:cs="Arial"/>
          <w:b/>
          <w:color w:val="000000" w:themeColor="text1"/>
          <w:sz w:val="20"/>
          <w:szCs w:val="20"/>
        </w:rPr>
      </w:pPr>
    </w:p>
    <w:p w14:paraId="03C066D0" w14:textId="77777777" w:rsidR="00CF6481" w:rsidRPr="009045B7" w:rsidRDefault="00CF6481" w:rsidP="00CF6481">
      <w:pPr>
        <w:rPr>
          <w:rFonts w:ascii="Arial" w:hAnsi="Arial" w:cs="Arial"/>
          <w:b/>
          <w:color w:val="000000" w:themeColor="text1"/>
          <w:sz w:val="20"/>
          <w:szCs w:val="20"/>
        </w:rPr>
      </w:pPr>
    </w:p>
    <w:p w14:paraId="0734F715" w14:textId="77777777" w:rsidR="00CF6481" w:rsidRPr="009045B7" w:rsidRDefault="00CF6481" w:rsidP="00CF6481">
      <w:pPr>
        <w:rPr>
          <w:rFonts w:ascii="Arial" w:hAnsi="Arial" w:cs="Arial"/>
          <w:color w:val="000000" w:themeColor="text1"/>
          <w:sz w:val="20"/>
          <w:szCs w:val="20"/>
        </w:rPr>
      </w:pPr>
      <w:r w:rsidRPr="009045B7">
        <w:rPr>
          <w:rFonts w:ascii="Arial" w:hAnsi="Arial" w:cs="Arial"/>
          <w:b/>
          <w:color w:val="000000" w:themeColor="text1"/>
          <w:sz w:val="20"/>
          <w:szCs w:val="20"/>
        </w:rPr>
        <w:t>Q4.</w:t>
      </w:r>
      <w:r w:rsidRPr="009045B7">
        <w:rPr>
          <w:rFonts w:ascii="Arial" w:hAnsi="Arial" w:cs="Arial"/>
          <w:color w:val="000000" w:themeColor="text1"/>
          <w:sz w:val="20"/>
          <w:szCs w:val="20"/>
        </w:rPr>
        <w:t xml:space="preserve"> Overall, would you say that you live in a healthy community, an unhealthy one, or one that is somewhere in between?   </w:t>
      </w:r>
    </w:p>
    <w:p w14:paraId="15F798FA" w14:textId="77777777" w:rsidR="00CF6481" w:rsidRPr="009045B7" w:rsidRDefault="00CF6481" w:rsidP="009045B7">
      <w:pPr>
        <w:pStyle w:val="ListParagraph"/>
        <w:numPr>
          <w:ilvl w:val="0"/>
          <w:numId w:val="26"/>
        </w:numPr>
        <w:rPr>
          <w:rFonts w:ascii="Arial" w:hAnsi="Arial" w:cs="Arial"/>
          <w:color w:val="000000" w:themeColor="text1"/>
          <w:sz w:val="20"/>
          <w:szCs w:val="20"/>
        </w:rPr>
      </w:pPr>
      <w:r w:rsidRPr="009045B7">
        <w:rPr>
          <w:rFonts w:ascii="Arial" w:hAnsi="Arial" w:cs="Arial"/>
          <w:color w:val="000000" w:themeColor="text1"/>
          <w:sz w:val="20"/>
          <w:szCs w:val="20"/>
        </w:rPr>
        <w:t>Healthy</w:t>
      </w:r>
      <w:r w:rsidRPr="009045B7">
        <w:rPr>
          <w:rFonts w:ascii="Arial" w:hAnsi="Arial" w:cs="Arial"/>
          <w:color w:val="000000" w:themeColor="text1"/>
          <w:sz w:val="20"/>
          <w:szCs w:val="20"/>
        </w:rPr>
        <w:tab/>
      </w:r>
    </w:p>
    <w:p w14:paraId="56B47913" w14:textId="77777777" w:rsidR="00CF6481" w:rsidRPr="009045B7" w:rsidRDefault="00CF6481" w:rsidP="009045B7">
      <w:pPr>
        <w:pStyle w:val="ListParagraph"/>
        <w:numPr>
          <w:ilvl w:val="0"/>
          <w:numId w:val="26"/>
        </w:numPr>
        <w:rPr>
          <w:rFonts w:ascii="Arial" w:hAnsi="Arial" w:cs="Arial"/>
          <w:color w:val="000000" w:themeColor="text1"/>
          <w:sz w:val="20"/>
          <w:szCs w:val="20"/>
        </w:rPr>
      </w:pPr>
      <w:r w:rsidRPr="009045B7">
        <w:rPr>
          <w:rFonts w:ascii="Arial" w:hAnsi="Arial" w:cs="Arial"/>
          <w:color w:val="000000" w:themeColor="text1"/>
          <w:sz w:val="20"/>
          <w:szCs w:val="20"/>
        </w:rPr>
        <w:t>Unhealthy</w:t>
      </w:r>
    </w:p>
    <w:p w14:paraId="6495A7F7" w14:textId="77777777" w:rsidR="00CF6481" w:rsidRPr="009045B7" w:rsidRDefault="00CF6481" w:rsidP="009045B7">
      <w:pPr>
        <w:pStyle w:val="ListParagraph"/>
        <w:numPr>
          <w:ilvl w:val="0"/>
          <w:numId w:val="26"/>
        </w:numPr>
        <w:rPr>
          <w:rFonts w:ascii="Arial" w:hAnsi="Arial" w:cs="Arial"/>
          <w:color w:val="000000" w:themeColor="text1"/>
          <w:sz w:val="20"/>
          <w:szCs w:val="20"/>
        </w:rPr>
      </w:pPr>
      <w:r w:rsidRPr="009045B7">
        <w:rPr>
          <w:rFonts w:ascii="Arial" w:hAnsi="Arial" w:cs="Arial"/>
          <w:color w:val="000000" w:themeColor="text1"/>
          <w:sz w:val="20"/>
          <w:szCs w:val="20"/>
        </w:rPr>
        <w:t>In-between</w:t>
      </w:r>
    </w:p>
    <w:p w14:paraId="5C59954E" w14:textId="77777777" w:rsidR="00CF6481" w:rsidRPr="009045B7" w:rsidRDefault="00CF6481" w:rsidP="00CF6481">
      <w:pPr>
        <w:rPr>
          <w:rFonts w:ascii="Arial" w:hAnsi="Arial" w:cs="Arial"/>
          <w:color w:val="000000" w:themeColor="text1"/>
          <w:sz w:val="20"/>
          <w:szCs w:val="20"/>
        </w:rPr>
      </w:pPr>
    </w:p>
    <w:p w14:paraId="73C1C4B9" w14:textId="77777777" w:rsidR="004754F7" w:rsidRPr="009045B7" w:rsidRDefault="004754F7" w:rsidP="004754F7">
      <w:pPr>
        <w:pStyle w:val="TableNote"/>
        <w:rPr>
          <w:rFonts w:cs="Arial"/>
          <w:color w:val="000000" w:themeColor="text1"/>
          <w:sz w:val="20"/>
        </w:rPr>
      </w:pPr>
      <w:r w:rsidRPr="009045B7">
        <w:rPr>
          <w:rFonts w:cs="Arial"/>
          <w:color w:val="000000" w:themeColor="text1"/>
          <w:sz w:val="20"/>
        </w:rPr>
        <w:t>SOURCE: Developed by NORC.</w:t>
      </w:r>
    </w:p>
    <w:p w14:paraId="6BA4E2EB" w14:textId="77777777" w:rsidR="009045B7" w:rsidRPr="009045B7" w:rsidRDefault="009045B7">
      <w:pPr>
        <w:rPr>
          <w:rFonts w:ascii="Arial" w:hAnsi="Arial" w:cs="Arial"/>
          <w:color w:val="000000" w:themeColor="text1"/>
          <w:sz w:val="20"/>
          <w:szCs w:val="20"/>
        </w:rPr>
      </w:pPr>
      <w:r w:rsidRPr="009045B7">
        <w:rPr>
          <w:rFonts w:ascii="Arial" w:hAnsi="Arial" w:cs="Arial"/>
          <w:color w:val="000000" w:themeColor="text1"/>
          <w:sz w:val="20"/>
          <w:szCs w:val="20"/>
        </w:rPr>
        <w:br w:type="page"/>
      </w:r>
    </w:p>
    <w:p w14:paraId="2FA23900" w14:textId="77777777" w:rsidR="00CF6481" w:rsidRPr="009045B7" w:rsidRDefault="00CF6481" w:rsidP="00CF6481">
      <w:pPr>
        <w:rPr>
          <w:rFonts w:ascii="Arial" w:hAnsi="Arial" w:cs="Arial"/>
          <w:color w:val="000000" w:themeColor="text1"/>
          <w:sz w:val="20"/>
          <w:szCs w:val="20"/>
        </w:rPr>
      </w:pPr>
    </w:p>
    <w:p w14:paraId="7D717091" w14:textId="77777777" w:rsidR="00CF6481" w:rsidRPr="009045B7" w:rsidRDefault="00CF6481" w:rsidP="00CF6481">
      <w:pPr>
        <w:rPr>
          <w:rFonts w:ascii="Arial" w:hAnsi="Arial" w:cs="Arial"/>
          <w:b/>
          <w:color w:val="000000" w:themeColor="text1"/>
          <w:sz w:val="20"/>
          <w:szCs w:val="20"/>
        </w:rPr>
      </w:pPr>
      <w:r w:rsidRPr="009045B7">
        <w:rPr>
          <w:rFonts w:ascii="Arial" w:hAnsi="Arial" w:cs="Arial"/>
          <w:b/>
          <w:color w:val="000000" w:themeColor="text1"/>
          <w:sz w:val="20"/>
          <w:szCs w:val="20"/>
        </w:rPr>
        <w:t xml:space="preserve">Now we will ask some questions on where you think the U.S. and communities in general should invest resources. </w:t>
      </w:r>
    </w:p>
    <w:p w14:paraId="03F85407" w14:textId="77777777" w:rsidR="00CF6481" w:rsidRPr="009045B7" w:rsidRDefault="00CF6481" w:rsidP="00CF6481">
      <w:pPr>
        <w:rPr>
          <w:rFonts w:ascii="Arial" w:hAnsi="Arial" w:cs="Arial"/>
          <w:color w:val="000000" w:themeColor="text1"/>
          <w:sz w:val="20"/>
          <w:szCs w:val="20"/>
        </w:rPr>
      </w:pPr>
    </w:p>
    <w:p w14:paraId="68BC5301" w14:textId="77777777" w:rsidR="00CF6481" w:rsidRPr="009045B7" w:rsidRDefault="00CF6481" w:rsidP="00CF6481">
      <w:pPr>
        <w:rPr>
          <w:rFonts w:ascii="Arial" w:hAnsi="Arial" w:cs="Arial"/>
          <w:color w:val="000000" w:themeColor="text1"/>
          <w:sz w:val="20"/>
          <w:szCs w:val="20"/>
        </w:rPr>
      </w:pPr>
      <w:r w:rsidRPr="009045B7">
        <w:rPr>
          <w:rFonts w:ascii="Arial" w:hAnsi="Arial" w:cs="Arial"/>
          <w:b/>
          <w:color w:val="000000" w:themeColor="text1"/>
          <w:sz w:val="20"/>
          <w:szCs w:val="20"/>
        </w:rPr>
        <w:t>Q5.</w:t>
      </w:r>
      <w:r w:rsidRPr="009045B7">
        <w:rPr>
          <w:rFonts w:ascii="Arial" w:hAnsi="Arial" w:cs="Arial"/>
          <w:color w:val="000000" w:themeColor="text1"/>
          <w:sz w:val="20"/>
          <w:szCs w:val="20"/>
        </w:rPr>
        <w:t xml:space="preserve">  When it comes to U.S. government spending on health and health care, if you had to balance that spending between helping people get and stay healthy and taking care of people when they get sick, how would you do it?</w:t>
      </w:r>
    </w:p>
    <w:p w14:paraId="1BC92BA0" w14:textId="77777777" w:rsidR="00CF6481" w:rsidRPr="009045B7" w:rsidRDefault="00CF6481" w:rsidP="00CF6481">
      <w:pPr>
        <w:rPr>
          <w:rFonts w:ascii="Arial" w:hAnsi="Arial" w:cs="Arial"/>
          <w:color w:val="000000" w:themeColor="text1"/>
          <w:sz w:val="20"/>
          <w:szCs w:val="20"/>
        </w:rPr>
      </w:pPr>
    </w:p>
    <w:p w14:paraId="0F9B5FEF" w14:textId="77777777" w:rsidR="00CF6481" w:rsidRPr="009045B7" w:rsidRDefault="00CF6481" w:rsidP="009045B7">
      <w:pPr>
        <w:pStyle w:val="ListParagraph"/>
        <w:numPr>
          <w:ilvl w:val="0"/>
          <w:numId w:val="27"/>
        </w:numPr>
        <w:rPr>
          <w:rFonts w:ascii="Arial" w:hAnsi="Arial" w:cs="Arial"/>
          <w:color w:val="000000" w:themeColor="text1"/>
          <w:sz w:val="20"/>
          <w:szCs w:val="20"/>
        </w:rPr>
      </w:pPr>
      <w:r w:rsidRPr="009045B7">
        <w:rPr>
          <w:rFonts w:ascii="Arial" w:hAnsi="Arial" w:cs="Arial"/>
          <w:color w:val="000000" w:themeColor="text1"/>
          <w:sz w:val="20"/>
          <w:szCs w:val="20"/>
        </w:rPr>
        <w:t>More on getting and keeping people healthy</w:t>
      </w:r>
    </w:p>
    <w:p w14:paraId="56BC2040" w14:textId="77777777" w:rsidR="00CF6481" w:rsidRPr="009045B7" w:rsidRDefault="00CF6481" w:rsidP="009045B7">
      <w:pPr>
        <w:pStyle w:val="ListParagraph"/>
        <w:numPr>
          <w:ilvl w:val="0"/>
          <w:numId w:val="27"/>
        </w:numPr>
        <w:rPr>
          <w:rFonts w:ascii="Arial" w:hAnsi="Arial" w:cs="Arial"/>
          <w:color w:val="000000" w:themeColor="text1"/>
          <w:sz w:val="20"/>
          <w:szCs w:val="20"/>
        </w:rPr>
      </w:pPr>
      <w:r w:rsidRPr="009045B7">
        <w:rPr>
          <w:rFonts w:ascii="Arial" w:hAnsi="Arial" w:cs="Arial"/>
          <w:color w:val="000000" w:themeColor="text1"/>
          <w:sz w:val="20"/>
          <w:szCs w:val="20"/>
        </w:rPr>
        <w:t>More on taking care of people when they get sick</w:t>
      </w:r>
    </w:p>
    <w:p w14:paraId="0A2E1B95" w14:textId="77777777" w:rsidR="00CF6481" w:rsidRPr="009045B7" w:rsidRDefault="00CF6481" w:rsidP="009045B7">
      <w:pPr>
        <w:pStyle w:val="ListParagraph"/>
        <w:numPr>
          <w:ilvl w:val="0"/>
          <w:numId w:val="27"/>
        </w:numPr>
        <w:rPr>
          <w:rFonts w:ascii="Arial" w:hAnsi="Arial" w:cs="Arial"/>
          <w:color w:val="000000" w:themeColor="text1"/>
          <w:sz w:val="20"/>
          <w:szCs w:val="20"/>
        </w:rPr>
      </w:pPr>
      <w:r w:rsidRPr="009045B7">
        <w:rPr>
          <w:rFonts w:ascii="Arial" w:hAnsi="Arial" w:cs="Arial"/>
          <w:color w:val="000000" w:themeColor="text1"/>
          <w:sz w:val="20"/>
          <w:szCs w:val="20"/>
        </w:rPr>
        <w:t>Equal between the two</w:t>
      </w:r>
    </w:p>
    <w:p w14:paraId="25E4DEEC" w14:textId="77777777" w:rsidR="004754F7" w:rsidRPr="009045B7" w:rsidRDefault="004754F7" w:rsidP="00CF6481">
      <w:pPr>
        <w:rPr>
          <w:rFonts w:ascii="Arial" w:hAnsi="Arial" w:cs="Arial"/>
          <w:color w:val="000000" w:themeColor="text1"/>
          <w:sz w:val="20"/>
          <w:szCs w:val="20"/>
        </w:rPr>
      </w:pPr>
    </w:p>
    <w:p w14:paraId="5848DBA0" w14:textId="77777777" w:rsidR="004754F7" w:rsidRPr="009045B7" w:rsidRDefault="004754F7" w:rsidP="00CF6481">
      <w:pPr>
        <w:rPr>
          <w:rFonts w:ascii="Arial" w:hAnsi="Arial" w:cs="Arial"/>
          <w:color w:val="000000" w:themeColor="text1"/>
          <w:sz w:val="20"/>
          <w:szCs w:val="20"/>
        </w:rPr>
      </w:pPr>
      <w:r w:rsidRPr="009045B7">
        <w:rPr>
          <w:rFonts w:ascii="Arial" w:hAnsi="Arial" w:cs="Arial"/>
          <w:color w:val="000000" w:themeColor="text1"/>
          <w:sz w:val="20"/>
          <w:szCs w:val="20"/>
        </w:rPr>
        <w:t>SOURCE: Harvard School of Public Health, 2011; revised by NORC and the RAND team.</w:t>
      </w:r>
    </w:p>
    <w:p w14:paraId="7E1E656F" w14:textId="77777777" w:rsidR="00CF6481" w:rsidRPr="009045B7" w:rsidRDefault="00CF6481" w:rsidP="00CF6481">
      <w:pPr>
        <w:rPr>
          <w:rFonts w:ascii="Arial" w:hAnsi="Arial" w:cs="Arial"/>
          <w:color w:val="000000" w:themeColor="text1"/>
          <w:sz w:val="20"/>
          <w:szCs w:val="20"/>
        </w:rPr>
      </w:pPr>
    </w:p>
    <w:p w14:paraId="6F264B22" w14:textId="77777777" w:rsidR="00CF6481" w:rsidRPr="009045B7" w:rsidRDefault="00CF6481" w:rsidP="00CF6481">
      <w:pPr>
        <w:rPr>
          <w:rFonts w:ascii="Arial" w:hAnsi="Arial" w:cs="Arial"/>
          <w:color w:val="000000" w:themeColor="text1"/>
          <w:sz w:val="20"/>
          <w:szCs w:val="20"/>
        </w:rPr>
      </w:pPr>
      <w:r w:rsidRPr="009045B7">
        <w:rPr>
          <w:rFonts w:ascii="Arial" w:hAnsi="Arial" w:cs="Arial"/>
          <w:b/>
          <w:color w:val="000000" w:themeColor="text1"/>
          <w:sz w:val="20"/>
          <w:szCs w:val="20"/>
        </w:rPr>
        <w:t>Q5a.</w:t>
      </w:r>
      <w:r w:rsidRPr="009045B7">
        <w:rPr>
          <w:rFonts w:ascii="Arial" w:hAnsi="Arial" w:cs="Arial"/>
          <w:color w:val="000000" w:themeColor="text1"/>
          <w:sz w:val="20"/>
          <w:szCs w:val="20"/>
        </w:rPr>
        <w:t xml:space="preserve"> How much do you think increased spending in helping people get and stay healthy (i.e., prevention) would save the U.S. in the long run in health care costs?</w:t>
      </w:r>
    </w:p>
    <w:p w14:paraId="2B1D4247" w14:textId="77777777" w:rsidR="00CF6481" w:rsidRPr="009045B7" w:rsidRDefault="00CF6481" w:rsidP="00CF6481">
      <w:pPr>
        <w:rPr>
          <w:rFonts w:ascii="Arial" w:hAnsi="Arial" w:cs="Arial"/>
          <w:color w:val="000000" w:themeColor="text1"/>
          <w:sz w:val="20"/>
          <w:szCs w:val="20"/>
        </w:rPr>
      </w:pPr>
    </w:p>
    <w:p w14:paraId="1C845910" w14:textId="77777777" w:rsidR="00CF6481" w:rsidRPr="009045B7" w:rsidRDefault="00CF6481" w:rsidP="009045B7">
      <w:pPr>
        <w:pStyle w:val="ListParagraph"/>
        <w:numPr>
          <w:ilvl w:val="0"/>
          <w:numId w:val="28"/>
        </w:numPr>
        <w:rPr>
          <w:rFonts w:ascii="Arial" w:hAnsi="Arial" w:cs="Arial"/>
          <w:color w:val="000000" w:themeColor="text1"/>
          <w:sz w:val="20"/>
          <w:szCs w:val="20"/>
        </w:rPr>
      </w:pPr>
      <w:r w:rsidRPr="009045B7">
        <w:rPr>
          <w:rFonts w:ascii="Arial" w:hAnsi="Arial" w:cs="Arial"/>
          <w:color w:val="000000" w:themeColor="text1"/>
          <w:sz w:val="20"/>
          <w:szCs w:val="20"/>
        </w:rPr>
        <w:t>Not much savings</w:t>
      </w:r>
    </w:p>
    <w:p w14:paraId="1C59884A" w14:textId="77777777" w:rsidR="00CF6481" w:rsidRPr="009045B7" w:rsidRDefault="00CF6481" w:rsidP="009045B7">
      <w:pPr>
        <w:pStyle w:val="ListParagraph"/>
        <w:numPr>
          <w:ilvl w:val="0"/>
          <w:numId w:val="28"/>
        </w:numPr>
        <w:rPr>
          <w:rFonts w:ascii="Arial" w:hAnsi="Arial" w:cs="Arial"/>
          <w:color w:val="000000" w:themeColor="text1"/>
          <w:sz w:val="20"/>
          <w:szCs w:val="20"/>
        </w:rPr>
      </w:pPr>
      <w:r w:rsidRPr="009045B7">
        <w:rPr>
          <w:rFonts w:ascii="Arial" w:hAnsi="Arial" w:cs="Arial"/>
          <w:color w:val="000000" w:themeColor="text1"/>
          <w:sz w:val="20"/>
          <w:szCs w:val="20"/>
        </w:rPr>
        <w:t>A little savings</w:t>
      </w:r>
    </w:p>
    <w:p w14:paraId="31CE51AE" w14:textId="77777777" w:rsidR="00CF6481" w:rsidRPr="009045B7" w:rsidRDefault="00CF6481" w:rsidP="009045B7">
      <w:pPr>
        <w:pStyle w:val="ListParagraph"/>
        <w:numPr>
          <w:ilvl w:val="0"/>
          <w:numId w:val="28"/>
        </w:numPr>
        <w:rPr>
          <w:rFonts w:ascii="Arial" w:hAnsi="Arial" w:cs="Arial"/>
          <w:color w:val="000000" w:themeColor="text1"/>
          <w:sz w:val="20"/>
          <w:szCs w:val="20"/>
        </w:rPr>
      </w:pPr>
      <w:r w:rsidRPr="009045B7">
        <w:rPr>
          <w:rFonts w:ascii="Arial" w:hAnsi="Arial" w:cs="Arial"/>
          <w:color w:val="000000" w:themeColor="text1"/>
          <w:sz w:val="20"/>
          <w:szCs w:val="20"/>
        </w:rPr>
        <w:t>Some or modest savings</w:t>
      </w:r>
    </w:p>
    <w:p w14:paraId="53204F09" w14:textId="77777777" w:rsidR="00CF6481" w:rsidRPr="009045B7" w:rsidRDefault="00CF6481" w:rsidP="009045B7">
      <w:pPr>
        <w:pStyle w:val="ListParagraph"/>
        <w:numPr>
          <w:ilvl w:val="0"/>
          <w:numId w:val="28"/>
        </w:numPr>
        <w:rPr>
          <w:rFonts w:ascii="Arial" w:hAnsi="Arial" w:cs="Arial"/>
          <w:color w:val="000000" w:themeColor="text1"/>
          <w:sz w:val="20"/>
          <w:szCs w:val="20"/>
        </w:rPr>
      </w:pPr>
      <w:r w:rsidRPr="009045B7">
        <w:rPr>
          <w:rFonts w:ascii="Arial" w:hAnsi="Arial" w:cs="Arial"/>
          <w:color w:val="000000" w:themeColor="text1"/>
          <w:sz w:val="20"/>
          <w:szCs w:val="20"/>
        </w:rPr>
        <w:t>Significant savings</w:t>
      </w:r>
    </w:p>
    <w:p w14:paraId="1984E968" w14:textId="77777777" w:rsidR="00CF6481" w:rsidRPr="009045B7" w:rsidRDefault="00CF6481" w:rsidP="004754F7">
      <w:pPr>
        <w:ind w:firstLine="720"/>
        <w:rPr>
          <w:rFonts w:ascii="Arial" w:hAnsi="Arial" w:cs="Arial"/>
          <w:color w:val="000000" w:themeColor="text1"/>
          <w:sz w:val="20"/>
          <w:szCs w:val="20"/>
        </w:rPr>
      </w:pPr>
    </w:p>
    <w:p w14:paraId="1AFB0C28" w14:textId="77777777" w:rsidR="004754F7" w:rsidRPr="009045B7" w:rsidRDefault="004754F7" w:rsidP="004754F7">
      <w:pPr>
        <w:pStyle w:val="TableNote"/>
        <w:rPr>
          <w:rFonts w:cs="Arial"/>
          <w:color w:val="000000" w:themeColor="text1"/>
          <w:sz w:val="20"/>
        </w:rPr>
      </w:pPr>
      <w:r w:rsidRPr="009045B7">
        <w:rPr>
          <w:rFonts w:cs="Arial"/>
          <w:color w:val="000000" w:themeColor="text1"/>
          <w:sz w:val="20"/>
        </w:rPr>
        <w:t>SOURCE: Harvard School of Public Health, 2011; revised by NORC and the RAND team.</w:t>
      </w:r>
    </w:p>
    <w:p w14:paraId="2C0E180D" w14:textId="77777777" w:rsidR="00CF6481" w:rsidRPr="009045B7" w:rsidRDefault="00CF6481" w:rsidP="00CF6481">
      <w:pPr>
        <w:rPr>
          <w:rFonts w:ascii="Arial" w:hAnsi="Arial" w:cs="Arial"/>
          <w:color w:val="000000" w:themeColor="text1"/>
          <w:sz w:val="20"/>
          <w:szCs w:val="20"/>
        </w:rPr>
      </w:pPr>
    </w:p>
    <w:p w14:paraId="038E73CC" w14:textId="77777777" w:rsidR="00CF6481" w:rsidRPr="009045B7" w:rsidRDefault="00CF6481" w:rsidP="00CF6481">
      <w:pPr>
        <w:rPr>
          <w:rFonts w:ascii="Arial" w:hAnsi="Arial" w:cs="Arial"/>
          <w:color w:val="000000" w:themeColor="text1"/>
          <w:sz w:val="20"/>
          <w:szCs w:val="20"/>
        </w:rPr>
      </w:pPr>
      <w:r w:rsidRPr="009045B7">
        <w:rPr>
          <w:rFonts w:ascii="Arial" w:hAnsi="Arial" w:cs="Arial"/>
          <w:b/>
          <w:color w:val="000000" w:themeColor="text1"/>
          <w:sz w:val="20"/>
          <w:szCs w:val="20"/>
        </w:rPr>
        <w:t>Q6_1.</w:t>
      </w:r>
      <w:r w:rsidRPr="009045B7">
        <w:rPr>
          <w:rFonts w:ascii="Arial" w:hAnsi="Arial" w:cs="Arial"/>
          <w:color w:val="000000" w:themeColor="text1"/>
          <w:sz w:val="20"/>
          <w:szCs w:val="20"/>
        </w:rPr>
        <w:t xml:space="preserve"> For the pair of statements below, indicate whether the FIRST statement or the SECOND statement comes closer to your own views — even if neither is exactly right. </w:t>
      </w:r>
    </w:p>
    <w:p w14:paraId="0AFD0CD0" w14:textId="77777777" w:rsidR="004754F7" w:rsidRPr="009045B7" w:rsidRDefault="004754F7" w:rsidP="009045B7">
      <w:pPr>
        <w:pStyle w:val="ListParagraph"/>
        <w:numPr>
          <w:ilvl w:val="0"/>
          <w:numId w:val="29"/>
        </w:numPr>
        <w:rPr>
          <w:rFonts w:ascii="Arial" w:hAnsi="Arial" w:cs="Arial"/>
          <w:color w:val="000000" w:themeColor="text1"/>
          <w:sz w:val="20"/>
          <w:szCs w:val="20"/>
        </w:rPr>
      </w:pPr>
      <w:r w:rsidRPr="009045B7">
        <w:rPr>
          <w:rFonts w:ascii="Arial" w:hAnsi="Arial" w:cs="Arial"/>
          <w:color w:val="000000" w:themeColor="text1"/>
          <w:sz w:val="20"/>
          <w:szCs w:val="20"/>
        </w:rPr>
        <w:t>The biggest reason people in America become unhealthy is because they make poor choices that affect their health.</w:t>
      </w:r>
    </w:p>
    <w:p w14:paraId="28E147C7" w14:textId="77777777" w:rsidR="004754F7" w:rsidRPr="009045B7" w:rsidRDefault="004754F7" w:rsidP="009045B7">
      <w:pPr>
        <w:pStyle w:val="ListParagraph"/>
        <w:numPr>
          <w:ilvl w:val="0"/>
          <w:numId w:val="29"/>
        </w:numPr>
        <w:rPr>
          <w:rFonts w:ascii="Arial" w:hAnsi="Arial" w:cs="Arial"/>
          <w:color w:val="000000" w:themeColor="text1"/>
          <w:sz w:val="20"/>
          <w:szCs w:val="20"/>
        </w:rPr>
      </w:pPr>
      <w:r w:rsidRPr="009045B7">
        <w:rPr>
          <w:rFonts w:ascii="Arial" w:hAnsi="Arial" w:cs="Arial"/>
          <w:color w:val="000000" w:themeColor="text1"/>
          <w:sz w:val="20"/>
          <w:szCs w:val="20"/>
        </w:rPr>
        <w:t>The biggest reason people in America become unhealthy is because things outside of their control affect their health.</w:t>
      </w:r>
    </w:p>
    <w:p w14:paraId="16D131C4" w14:textId="77777777" w:rsidR="00821E0E" w:rsidRDefault="00821E0E" w:rsidP="004754F7">
      <w:pPr>
        <w:pStyle w:val="TableNote"/>
        <w:rPr>
          <w:rFonts w:cs="Arial"/>
          <w:color w:val="000000" w:themeColor="text1"/>
          <w:sz w:val="20"/>
        </w:rPr>
      </w:pPr>
    </w:p>
    <w:p w14:paraId="658B6A51" w14:textId="77777777" w:rsidR="004754F7" w:rsidRPr="009045B7" w:rsidRDefault="004754F7" w:rsidP="004754F7">
      <w:pPr>
        <w:pStyle w:val="TableNote"/>
        <w:rPr>
          <w:rFonts w:cs="Arial"/>
          <w:color w:val="000000" w:themeColor="text1"/>
          <w:sz w:val="20"/>
        </w:rPr>
      </w:pPr>
      <w:r w:rsidRPr="009045B7">
        <w:rPr>
          <w:rFonts w:cs="Arial"/>
          <w:color w:val="000000" w:themeColor="text1"/>
          <w:sz w:val="20"/>
        </w:rPr>
        <w:t>SOURCE: Pew Research Center, 2012; revised by the RAND team to reflect health.</w:t>
      </w:r>
    </w:p>
    <w:p w14:paraId="307A9B24" w14:textId="77777777" w:rsidR="00CF6481" w:rsidRPr="009045B7" w:rsidRDefault="00CF6481" w:rsidP="00CF6481">
      <w:pPr>
        <w:rPr>
          <w:rFonts w:ascii="Arial" w:hAnsi="Arial" w:cs="Arial"/>
          <w:color w:val="000000" w:themeColor="text1"/>
          <w:sz w:val="20"/>
          <w:szCs w:val="20"/>
        </w:rPr>
      </w:pPr>
    </w:p>
    <w:p w14:paraId="6A9E7543" w14:textId="77777777" w:rsidR="00CF6481" w:rsidRPr="009045B7" w:rsidRDefault="00CF6481" w:rsidP="00CF6481">
      <w:pPr>
        <w:rPr>
          <w:rFonts w:ascii="Arial" w:hAnsi="Arial" w:cs="Arial"/>
          <w:color w:val="000000" w:themeColor="text1"/>
          <w:sz w:val="20"/>
          <w:szCs w:val="20"/>
        </w:rPr>
      </w:pPr>
      <w:r w:rsidRPr="009045B7">
        <w:rPr>
          <w:rFonts w:ascii="Arial" w:hAnsi="Arial" w:cs="Arial"/>
          <w:b/>
          <w:color w:val="000000" w:themeColor="text1"/>
          <w:sz w:val="20"/>
          <w:szCs w:val="20"/>
        </w:rPr>
        <w:t>Q6_2.</w:t>
      </w:r>
      <w:r w:rsidRPr="009045B7">
        <w:rPr>
          <w:rFonts w:ascii="Arial" w:hAnsi="Arial" w:cs="Arial"/>
          <w:color w:val="000000" w:themeColor="text1"/>
          <w:sz w:val="20"/>
          <w:szCs w:val="20"/>
        </w:rPr>
        <w:t xml:space="preserve"> For the pair of statements below, indicate whether the FIRST statement or the SECOND statement comes closer to your own views — even if neither is exactly right.</w:t>
      </w:r>
    </w:p>
    <w:p w14:paraId="5C058C97" w14:textId="77777777" w:rsidR="00CF6481" w:rsidRPr="009045B7" w:rsidRDefault="004754F7" w:rsidP="009045B7">
      <w:pPr>
        <w:pStyle w:val="ListParagraph"/>
        <w:numPr>
          <w:ilvl w:val="0"/>
          <w:numId w:val="30"/>
        </w:numPr>
        <w:rPr>
          <w:rFonts w:ascii="Arial" w:hAnsi="Arial" w:cs="Arial"/>
          <w:color w:val="000000" w:themeColor="text1"/>
          <w:sz w:val="20"/>
          <w:szCs w:val="20"/>
        </w:rPr>
      </w:pPr>
      <w:r w:rsidRPr="009045B7">
        <w:rPr>
          <w:rFonts w:ascii="Arial" w:hAnsi="Arial" w:cs="Arial"/>
          <w:color w:val="000000" w:themeColor="text1"/>
          <w:sz w:val="20"/>
          <w:szCs w:val="20"/>
        </w:rPr>
        <w:t>The government should do more to make sure that Americans are healthier, even if it means going deeper into debt.</w:t>
      </w:r>
    </w:p>
    <w:p w14:paraId="5BEF635B" w14:textId="77777777" w:rsidR="004754F7" w:rsidRPr="009045B7" w:rsidRDefault="004754F7" w:rsidP="009045B7">
      <w:pPr>
        <w:pStyle w:val="ListParagraph"/>
        <w:numPr>
          <w:ilvl w:val="0"/>
          <w:numId w:val="30"/>
        </w:numPr>
        <w:rPr>
          <w:rFonts w:ascii="Arial" w:hAnsi="Arial" w:cs="Arial"/>
          <w:color w:val="000000" w:themeColor="text1"/>
          <w:sz w:val="20"/>
          <w:szCs w:val="20"/>
        </w:rPr>
      </w:pPr>
      <w:r w:rsidRPr="009045B7">
        <w:rPr>
          <w:rFonts w:ascii="Arial" w:hAnsi="Arial" w:cs="Arial"/>
          <w:color w:val="000000" w:themeColor="text1"/>
          <w:sz w:val="20"/>
          <w:szCs w:val="20"/>
        </w:rPr>
        <w:t>The government today can't afford to do much more to help Americans be healthier.</w:t>
      </w:r>
    </w:p>
    <w:p w14:paraId="726EFA80" w14:textId="77777777" w:rsidR="00821E0E" w:rsidRDefault="00821E0E" w:rsidP="004754F7">
      <w:pPr>
        <w:pStyle w:val="TableNote"/>
        <w:rPr>
          <w:rFonts w:cs="Arial"/>
          <w:color w:val="000000" w:themeColor="text1"/>
          <w:sz w:val="20"/>
        </w:rPr>
      </w:pPr>
    </w:p>
    <w:p w14:paraId="09C3867C" w14:textId="77777777" w:rsidR="004754F7" w:rsidRPr="009045B7" w:rsidRDefault="004754F7" w:rsidP="004754F7">
      <w:pPr>
        <w:pStyle w:val="TableNote"/>
        <w:rPr>
          <w:rFonts w:cs="Arial"/>
          <w:color w:val="000000" w:themeColor="text1"/>
          <w:sz w:val="20"/>
        </w:rPr>
      </w:pPr>
      <w:r w:rsidRPr="009045B7">
        <w:rPr>
          <w:rFonts w:cs="Arial"/>
          <w:color w:val="000000" w:themeColor="text1"/>
          <w:sz w:val="20"/>
        </w:rPr>
        <w:t>SOURCE: Pew Research Center, 2012; revised by the RAND team to reflect health.</w:t>
      </w:r>
    </w:p>
    <w:p w14:paraId="2D0AF028" w14:textId="77777777" w:rsidR="00CF6481" w:rsidRPr="009045B7" w:rsidRDefault="00CF6481" w:rsidP="00CF6481">
      <w:pPr>
        <w:rPr>
          <w:rFonts w:ascii="Arial" w:hAnsi="Arial" w:cs="Arial"/>
          <w:color w:val="000000" w:themeColor="text1"/>
          <w:sz w:val="20"/>
          <w:szCs w:val="20"/>
        </w:rPr>
      </w:pPr>
    </w:p>
    <w:p w14:paraId="17ABEF59" w14:textId="6ACEF788" w:rsidR="00821E0E" w:rsidRDefault="00821E0E">
      <w:pPr>
        <w:rPr>
          <w:rFonts w:ascii="Arial" w:hAnsi="Arial" w:cs="Arial"/>
          <w:color w:val="000000" w:themeColor="text1"/>
          <w:sz w:val="20"/>
          <w:szCs w:val="20"/>
        </w:rPr>
      </w:pPr>
      <w:r>
        <w:rPr>
          <w:rFonts w:ascii="Arial" w:hAnsi="Arial" w:cs="Arial"/>
          <w:color w:val="000000" w:themeColor="text1"/>
          <w:sz w:val="20"/>
          <w:szCs w:val="20"/>
        </w:rPr>
        <w:br w:type="page"/>
      </w:r>
    </w:p>
    <w:p w14:paraId="3A09E161" w14:textId="77777777" w:rsidR="00CF6481" w:rsidRPr="009045B7" w:rsidRDefault="00CF6481" w:rsidP="00CF6481">
      <w:pPr>
        <w:rPr>
          <w:rFonts w:ascii="Arial" w:hAnsi="Arial" w:cs="Arial"/>
          <w:b/>
          <w:color w:val="000000" w:themeColor="text1"/>
          <w:sz w:val="20"/>
          <w:szCs w:val="20"/>
        </w:rPr>
      </w:pPr>
      <w:r w:rsidRPr="009045B7">
        <w:rPr>
          <w:rFonts w:ascii="Arial" w:hAnsi="Arial" w:cs="Arial"/>
          <w:b/>
          <w:color w:val="000000" w:themeColor="text1"/>
          <w:sz w:val="20"/>
          <w:szCs w:val="20"/>
        </w:rPr>
        <w:lastRenderedPageBreak/>
        <w:t>In the following section, we list goals that some people think are important for communities in the U.S. For each, indicate whether you think it should be a top priority, important but not a top priority, or not a priority at all for communities. In these statements, when we refer to ‘communities’, we mean all communities not just your own.</w:t>
      </w:r>
    </w:p>
    <w:p w14:paraId="28181AFC" w14:textId="77777777" w:rsidR="00CF6481" w:rsidRPr="009045B7" w:rsidRDefault="00CF6481" w:rsidP="00CF6481">
      <w:pPr>
        <w:rPr>
          <w:rFonts w:ascii="Arial" w:hAnsi="Arial" w:cs="Arial"/>
          <w:color w:val="000000" w:themeColor="text1"/>
          <w:sz w:val="20"/>
          <w:szCs w:val="20"/>
        </w:rPr>
      </w:pPr>
    </w:p>
    <w:p w14:paraId="3FCFF9BB" w14:textId="77777777" w:rsidR="00CF6481" w:rsidRPr="009045B7" w:rsidRDefault="00CF6481" w:rsidP="00CF6481">
      <w:pPr>
        <w:rPr>
          <w:rFonts w:ascii="Arial" w:hAnsi="Arial" w:cs="Arial"/>
          <w:color w:val="000000" w:themeColor="text1"/>
          <w:sz w:val="20"/>
          <w:szCs w:val="20"/>
        </w:rPr>
      </w:pPr>
      <w:r w:rsidRPr="009045B7">
        <w:rPr>
          <w:rFonts w:ascii="Arial" w:hAnsi="Arial" w:cs="Arial"/>
          <w:b/>
          <w:color w:val="000000" w:themeColor="text1"/>
          <w:sz w:val="20"/>
          <w:szCs w:val="20"/>
        </w:rPr>
        <w:t>Q7.</w:t>
      </w:r>
      <w:r w:rsidRPr="009045B7">
        <w:rPr>
          <w:rFonts w:ascii="Arial" w:hAnsi="Arial" w:cs="Arial"/>
          <w:color w:val="000000" w:themeColor="text1"/>
          <w:sz w:val="20"/>
          <w:szCs w:val="20"/>
        </w:rPr>
        <w:t xml:space="preserve"> Should the following be a top priority, important but not a top priority, or not a priority at all for communities?</w:t>
      </w:r>
    </w:p>
    <w:p w14:paraId="28AC6003" w14:textId="77777777" w:rsidR="00CF6481" w:rsidRPr="009045B7" w:rsidRDefault="00CF6481" w:rsidP="00CF6481">
      <w:pPr>
        <w:rPr>
          <w:rFonts w:ascii="Arial" w:hAnsi="Arial" w:cs="Arial"/>
          <w:color w:val="000000" w:themeColor="text1"/>
          <w:sz w:val="20"/>
          <w:szCs w:val="20"/>
        </w:rPr>
      </w:pPr>
    </w:p>
    <w:p w14:paraId="77EC2E33" w14:textId="77777777" w:rsidR="00CF6481" w:rsidRPr="009045B7" w:rsidRDefault="00CF6481" w:rsidP="00CF6481">
      <w:pPr>
        <w:rPr>
          <w:rFonts w:ascii="Arial" w:hAnsi="Arial" w:cs="Arial"/>
          <w:color w:val="000000" w:themeColor="text1"/>
          <w:sz w:val="20"/>
          <w:szCs w:val="20"/>
        </w:rPr>
      </w:pPr>
      <w:r w:rsidRPr="009045B7">
        <w:rPr>
          <w:rFonts w:ascii="Arial" w:hAnsi="Arial" w:cs="Arial"/>
          <w:color w:val="000000" w:themeColor="text1"/>
          <w:sz w:val="20"/>
          <w:szCs w:val="20"/>
        </w:rPr>
        <w:t xml:space="preserve">Making sure that the disadvantaged have an equal opportunity to be healthy. </w:t>
      </w:r>
    </w:p>
    <w:p w14:paraId="3AB555EF" w14:textId="77777777" w:rsidR="00AD740B" w:rsidRPr="009045B7" w:rsidRDefault="00CF6481" w:rsidP="009045B7">
      <w:pPr>
        <w:pStyle w:val="ListParagraph"/>
        <w:numPr>
          <w:ilvl w:val="0"/>
          <w:numId w:val="31"/>
        </w:numPr>
        <w:rPr>
          <w:rFonts w:ascii="Arial" w:hAnsi="Arial" w:cs="Arial"/>
          <w:color w:val="000000" w:themeColor="text1"/>
          <w:sz w:val="20"/>
          <w:szCs w:val="20"/>
        </w:rPr>
      </w:pPr>
      <w:r w:rsidRPr="009045B7">
        <w:rPr>
          <w:rFonts w:ascii="Arial" w:hAnsi="Arial" w:cs="Arial"/>
          <w:color w:val="000000" w:themeColor="text1"/>
          <w:sz w:val="20"/>
          <w:szCs w:val="20"/>
        </w:rPr>
        <w:t>Top priority</w:t>
      </w:r>
    </w:p>
    <w:p w14:paraId="59AE91F5" w14:textId="77777777" w:rsidR="00CF6481" w:rsidRPr="009045B7" w:rsidRDefault="00CF6481" w:rsidP="009045B7">
      <w:pPr>
        <w:pStyle w:val="ListParagraph"/>
        <w:numPr>
          <w:ilvl w:val="0"/>
          <w:numId w:val="31"/>
        </w:numPr>
        <w:rPr>
          <w:rFonts w:ascii="Arial" w:hAnsi="Arial" w:cs="Arial"/>
          <w:color w:val="000000" w:themeColor="text1"/>
          <w:sz w:val="20"/>
          <w:szCs w:val="20"/>
        </w:rPr>
      </w:pPr>
      <w:r w:rsidRPr="009045B7">
        <w:rPr>
          <w:rFonts w:ascii="Arial" w:hAnsi="Arial" w:cs="Arial"/>
          <w:color w:val="000000" w:themeColor="text1"/>
          <w:sz w:val="20"/>
          <w:szCs w:val="20"/>
        </w:rPr>
        <w:t>Important but not top</w:t>
      </w:r>
    </w:p>
    <w:p w14:paraId="19223F92" w14:textId="77777777" w:rsidR="00CF6481" w:rsidRPr="009045B7" w:rsidRDefault="00CF6481" w:rsidP="009045B7">
      <w:pPr>
        <w:pStyle w:val="ListParagraph"/>
        <w:numPr>
          <w:ilvl w:val="0"/>
          <w:numId w:val="31"/>
        </w:numPr>
        <w:rPr>
          <w:rFonts w:ascii="Arial" w:hAnsi="Arial" w:cs="Arial"/>
          <w:color w:val="000000" w:themeColor="text1"/>
          <w:sz w:val="20"/>
          <w:szCs w:val="20"/>
        </w:rPr>
      </w:pPr>
      <w:r w:rsidRPr="009045B7">
        <w:rPr>
          <w:rFonts w:ascii="Arial" w:hAnsi="Arial" w:cs="Arial"/>
          <w:color w:val="000000" w:themeColor="text1"/>
          <w:sz w:val="20"/>
          <w:szCs w:val="20"/>
        </w:rPr>
        <w:t>Not a priority at all</w:t>
      </w:r>
    </w:p>
    <w:p w14:paraId="268CF996" w14:textId="77777777" w:rsidR="00821E0E" w:rsidRDefault="00821E0E" w:rsidP="004754F7">
      <w:pPr>
        <w:pStyle w:val="TableNote"/>
        <w:rPr>
          <w:rFonts w:cs="Arial"/>
          <w:color w:val="000000" w:themeColor="text1"/>
          <w:sz w:val="20"/>
        </w:rPr>
      </w:pPr>
    </w:p>
    <w:p w14:paraId="51ED762A" w14:textId="77777777" w:rsidR="004754F7" w:rsidRPr="009045B7" w:rsidRDefault="004754F7" w:rsidP="004754F7">
      <w:pPr>
        <w:pStyle w:val="TableNote"/>
        <w:rPr>
          <w:rFonts w:cs="Arial"/>
          <w:color w:val="000000" w:themeColor="text1"/>
          <w:sz w:val="20"/>
        </w:rPr>
      </w:pPr>
      <w:r w:rsidRPr="009045B7">
        <w:rPr>
          <w:rFonts w:cs="Arial"/>
          <w:color w:val="000000" w:themeColor="text1"/>
          <w:sz w:val="20"/>
        </w:rPr>
        <w:t>SOURCE: NORC, 2015.</w:t>
      </w:r>
    </w:p>
    <w:p w14:paraId="790C657B" w14:textId="77777777" w:rsidR="00CF6481" w:rsidRDefault="00CF6481" w:rsidP="00CF6481">
      <w:pPr>
        <w:rPr>
          <w:rFonts w:ascii="Arial" w:hAnsi="Arial" w:cs="Arial"/>
          <w:color w:val="000000" w:themeColor="text1"/>
          <w:sz w:val="20"/>
          <w:szCs w:val="20"/>
        </w:rPr>
      </w:pPr>
    </w:p>
    <w:p w14:paraId="6B9E0D87" w14:textId="77777777" w:rsidR="00CF6481" w:rsidRPr="009045B7" w:rsidRDefault="00CF6481" w:rsidP="00CF6481">
      <w:pPr>
        <w:rPr>
          <w:rFonts w:ascii="Arial" w:hAnsi="Arial" w:cs="Arial"/>
          <w:color w:val="000000" w:themeColor="text1"/>
          <w:sz w:val="20"/>
          <w:szCs w:val="20"/>
        </w:rPr>
      </w:pPr>
      <w:r w:rsidRPr="009045B7">
        <w:rPr>
          <w:rFonts w:ascii="Arial" w:hAnsi="Arial" w:cs="Arial"/>
          <w:b/>
          <w:color w:val="000000" w:themeColor="text1"/>
          <w:sz w:val="20"/>
          <w:szCs w:val="20"/>
        </w:rPr>
        <w:t>Q8.</w:t>
      </w:r>
      <w:r w:rsidRPr="009045B7">
        <w:rPr>
          <w:rFonts w:ascii="Arial" w:hAnsi="Arial" w:cs="Arial"/>
          <w:color w:val="000000" w:themeColor="text1"/>
          <w:sz w:val="20"/>
          <w:szCs w:val="20"/>
        </w:rPr>
        <w:t xml:space="preserve"> Should the following be a top priority, important but not a top priority, or not a priority at all for communities?</w:t>
      </w:r>
    </w:p>
    <w:p w14:paraId="2979D8F9" w14:textId="77777777" w:rsidR="00CF6481" w:rsidRPr="009045B7" w:rsidRDefault="00CF6481" w:rsidP="00CF6481">
      <w:pPr>
        <w:rPr>
          <w:rFonts w:ascii="Arial" w:hAnsi="Arial" w:cs="Arial"/>
          <w:color w:val="000000" w:themeColor="text1"/>
          <w:sz w:val="20"/>
          <w:szCs w:val="20"/>
        </w:rPr>
      </w:pPr>
    </w:p>
    <w:p w14:paraId="428595B5" w14:textId="77777777" w:rsidR="00CF6481" w:rsidRPr="009045B7" w:rsidRDefault="00CF6481" w:rsidP="00CF6481">
      <w:pPr>
        <w:rPr>
          <w:rFonts w:ascii="Arial" w:hAnsi="Arial" w:cs="Arial"/>
          <w:color w:val="000000" w:themeColor="text1"/>
          <w:sz w:val="20"/>
          <w:szCs w:val="20"/>
        </w:rPr>
      </w:pPr>
      <w:r w:rsidRPr="009045B7">
        <w:rPr>
          <w:rFonts w:ascii="Arial" w:hAnsi="Arial" w:cs="Arial"/>
          <w:color w:val="000000" w:themeColor="text1"/>
          <w:sz w:val="20"/>
          <w:szCs w:val="20"/>
        </w:rPr>
        <w:t>Making sure that healthy foods are for sale at affordable prices in communities where they are not.  (Choose one).</w:t>
      </w:r>
    </w:p>
    <w:p w14:paraId="19CD2503" w14:textId="77777777" w:rsidR="00CF6481" w:rsidRPr="009045B7" w:rsidRDefault="00CF6481" w:rsidP="009045B7">
      <w:pPr>
        <w:pStyle w:val="ListParagraph"/>
        <w:numPr>
          <w:ilvl w:val="0"/>
          <w:numId w:val="32"/>
        </w:numPr>
        <w:rPr>
          <w:rFonts w:ascii="Arial" w:hAnsi="Arial" w:cs="Arial"/>
          <w:color w:val="000000" w:themeColor="text1"/>
          <w:sz w:val="20"/>
          <w:szCs w:val="20"/>
        </w:rPr>
      </w:pPr>
      <w:r w:rsidRPr="009045B7">
        <w:rPr>
          <w:rFonts w:ascii="Arial" w:hAnsi="Arial" w:cs="Arial"/>
          <w:color w:val="000000" w:themeColor="text1"/>
          <w:sz w:val="20"/>
          <w:szCs w:val="20"/>
        </w:rPr>
        <w:t>Top priority</w:t>
      </w:r>
    </w:p>
    <w:p w14:paraId="6E1198E9" w14:textId="77777777" w:rsidR="00CF6481" w:rsidRPr="009045B7" w:rsidRDefault="00CF6481" w:rsidP="009045B7">
      <w:pPr>
        <w:pStyle w:val="ListParagraph"/>
        <w:numPr>
          <w:ilvl w:val="0"/>
          <w:numId w:val="32"/>
        </w:numPr>
        <w:rPr>
          <w:rFonts w:ascii="Arial" w:hAnsi="Arial" w:cs="Arial"/>
          <w:color w:val="000000" w:themeColor="text1"/>
          <w:sz w:val="20"/>
          <w:szCs w:val="20"/>
        </w:rPr>
      </w:pPr>
      <w:r w:rsidRPr="009045B7">
        <w:rPr>
          <w:rFonts w:ascii="Arial" w:hAnsi="Arial" w:cs="Arial"/>
          <w:color w:val="000000" w:themeColor="text1"/>
          <w:sz w:val="20"/>
          <w:szCs w:val="20"/>
        </w:rPr>
        <w:t>Important but not top</w:t>
      </w:r>
    </w:p>
    <w:p w14:paraId="34242505" w14:textId="77777777" w:rsidR="00CF6481" w:rsidRPr="009045B7" w:rsidRDefault="00CF6481" w:rsidP="009045B7">
      <w:pPr>
        <w:pStyle w:val="ListParagraph"/>
        <w:numPr>
          <w:ilvl w:val="0"/>
          <w:numId w:val="32"/>
        </w:numPr>
        <w:rPr>
          <w:rFonts w:ascii="Arial" w:hAnsi="Arial" w:cs="Arial"/>
          <w:color w:val="000000" w:themeColor="text1"/>
          <w:sz w:val="20"/>
          <w:szCs w:val="20"/>
        </w:rPr>
      </w:pPr>
      <w:r w:rsidRPr="009045B7">
        <w:rPr>
          <w:rFonts w:ascii="Arial" w:hAnsi="Arial" w:cs="Arial"/>
          <w:color w:val="000000" w:themeColor="text1"/>
          <w:sz w:val="20"/>
          <w:szCs w:val="20"/>
        </w:rPr>
        <w:t>Not a priority at all</w:t>
      </w:r>
    </w:p>
    <w:p w14:paraId="0A851BDB" w14:textId="77777777" w:rsidR="00821E0E" w:rsidRDefault="00821E0E" w:rsidP="004754F7">
      <w:pPr>
        <w:pStyle w:val="TableNote"/>
        <w:rPr>
          <w:rFonts w:cs="Arial"/>
          <w:color w:val="000000" w:themeColor="text1"/>
          <w:sz w:val="20"/>
        </w:rPr>
      </w:pPr>
    </w:p>
    <w:p w14:paraId="69AD0CC0" w14:textId="77777777" w:rsidR="004754F7" w:rsidRPr="009045B7" w:rsidRDefault="004754F7" w:rsidP="004754F7">
      <w:pPr>
        <w:pStyle w:val="TableNote"/>
        <w:rPr>
          <w:rFonts w:cs="Arial"/>
          <w:color w:val="000000" w:themeColor="text1"/>
          <w:sz w:val="20"/>
        </w:rPr>
      </w:pPr>
      <w:r w:rsidRPr="009045B7">
        <w:rPr>
          <w:rFonts w:cs="Arial"/>
          <w:color w:val="000000" w:themeColor="text1"/>
          <w:sz w:val="20"/>
        </w:rPr>
        <w:t>SOURCE: NORC, 2015.</w:t>
      </w:r>
    </w:p>
    <w:p w14:paraId="2ECF1D15" w14:textId="77777777" w:rsidR="00CF6481" w:rsidRPr="009045B7" w:rsidRDefault="00CF6481" w:rsidP="00CF6481">
      <w:pPr>
        <w:rPr>
          <w:rFonts w:ascii="Arial" w:hAnsi="Arial" w:cs="Arial"/>
          <w:b/>
          <w:color w:val="000000" w:themeColor="text1"/>
          <w:sz w:val="20"/>
          <w:szCs w:val="20"/>
        </w:rPr>
      </w:pPr>
    </w:p>
    <w:p w14:paraId="5A9B87B8" w14:textId="77777777" w:rsidR="00CF6481" w:rsidRPr="009045B7" w:rsidRDefault="00CF6481" w:rsidP="00CF6481">
      <w:pPr>
        <w:rPr>
          <w:rFonts w:ascii="Arial" w:hAnsi="Arial" w:cs="Arial"/>
          <w:b/>
          <w:color w:val="000000" w:themeColor="text1"/>
          <w:sz w:val="20"/>
          <w:szCs w:val="20"/>
        </w:rPr>
      </w:pPr>
      <w:r w:rsidRPr="009045B7">
        <w:rPr>
          <w:rFonts w:ascii="Arial" w:hAnsi="Arial" w:cs="Arial"/>
          <w:color w:val="000000" w:themeColor="text1"/>
          <w:sz w:val="20"/>
          <w:szCs w:val="20"/>
        </w:rPr>
        <w:t>Should the following be a top priority, important but not a top priority, or not a priority at all for communities?</w:t>
      </w:r>
    </w:p>
    <w:p w14:paraId="1BB27690" w14:textId="77777777" w:rsidR="00CF6481" w:rsidRPr="009045B7" w:rsidRDefault="00CF6481" w:rsidP="00CF6481">
      <w:pPr>
        <w:rPr>
          <w:rFonts w:ascii="Arial" w:hAnsi="Arial" w:cs="Arial"/>
          <w:color w:val="000000" w:themeColor="text1"/>
          <w:sz w:val="20"/>
          <w:szCs w:val="20"/>
        </w:rPr>
      </w:pPr>
    </w:p>
    <w:p w14:paraId="287B2830" w14:textId="77777777" w:rsidR="00CF6481" w:rsidRPr="009045B7" w:rsidRDefault="00CF6481" w:rsidP="00CF6481">
      <w:pPr>
        <w:rPr>
          <w:rFonts w:ascii="Arial" w:hAnsi="Arial" w:cs="Arial"/>
          <w:color w:val="000000" w:themeColor="text1"/>
          <w:sz w:val="20"/>
          <w:szCs w:val="20"/>
        </w:rPr>
      </w:pPr>
      <w:r w:rsidRPr="009045B7">
        <w:rPr>
          <w:rFonts w:ascii="Arial" w:hAnsi="Arial" w:cs="Arial"/>
          <w:b/>
          <w:color w:val="000000" w:themeColor="text1"/>
          <w:sz w:val="20"/>
          <w:szCs w:val="20"/>
        </w:rPr>
        <w:t>Q9.</w:t>
      </w:r>
      <w:r w:rsidRPr="009045B7">
        <w:rPr>
          <w:rFonts w:ascii="Arial" w:hAnsi="Arial" w:cs="Arial"/>
          <w:color w:val="000000" w:themeColor="text1"/>
          <w:sz w:val="20"/>
          <w:szCs w:val="20"/>
        </w:rPr>
        <w:t xml:space="preserve"> Making sure that there are safe, outdoor places to walk and be physically active in communities where there aren’t any. </w:t>
      </w:r>
    </w:p>
    <w:p w14:paraId="17C183EB" w14:textId="77777777" w:rsidR="00AD740B" w:rsidRPr="009045B7" w:rsidRDefault="00AD740B" w:rsidP="009045B7">
      <w:pPr>
        <w:pStyle w:val="ListParagraph"/>
        <w:numPr>
          <w:ilvl w:val="0"/>
          <w:numId w:val="33"/>
        </w:numPr>
        <w:rPr>
          <w:rFonts w:ascii="Arial" w:hAnsi="Arial" w:cs="Arial"/>
          <w:color w:val="000000" w:themeColor="text1"/>
          <w:sz w:val="20"/>
          <w:szCs w:val="20"/>
        </w:rPr>
      </w:pPr>
      <w:r w:rsidRPr="009045B7">
        <w:rPr>
          <w:rFonts w:ascii="Arial" w:hAnsi="Arial" w:cs="Arial"/>
          <w:color w:val="000000" w:themeColor="text1"/>
          <w:sz w:val="20"/>
          <w:szCs w:val="20"/>
        </w:rPr>
        <w:t>Top priority</w:t>
      </w:r>
    </w:p>
    <w:p w14:paraId="75EE96F9" w14:textId="77777777" w:rsidR="00AD740B" w:rsidRPr="009045B7" w:rsidRDefault="00AD740B" w:rsidP="009045B7">
      <w:pPr>
        <w:pStyle w:val="ListParagraph"/>
        <w:numPr>
          <w:ilvl w:val="0"/>
          <w:numId w:val="33"/>
        </w:numPr>
        <w:rPr>
          <w:rFonts w:ascii="Arial" w:hAnsi="Arial" w:cs="Arial"/>
          <w:color w:val="000000" w:themeColor="text1"/>
          <w:sz w:val="20"/>
          <w:szCs w:val="20"/>
        </w:rPr>
      </w:pPr>
      <w:r w:rsidRPr="009045B7">
        <w:rPr>
          <w:rFonts w:ascii="Arial" w:hAnsi="Arial" w:cs="Arial"/>
          <w:color w:val="000000" w:themeColor="text1"/>
          <w:sz w:val="20"/>
          <w:szCs w:val="20"/>
        </w:rPr>
        <w:t>Important but not top</w:t>
      </w:r>
    </w:p>
    <w:p w14:paraId="5D22CF08" w14:textId="77777777" w:rsidR="00AD740B" w:rsidRPr="009045B7" w:rsidRDefault="00AD740B" w:rsidP="009045B7">
      <w:pPr>
        <w:pStyle w:val="ListParagraph"/>
        <w:numPr>
          <w:ilvl w:val="0"/>
          <w:numId w:val="33"/>
        </w:numPr>
        <w:rPr>
          <w:rFonts w:ascii="Arial" w:hAnsi="Arial" w:cs="Arial"/>
          <w:color w:val="000000" w:themeColor="text1"/>
          <w:sz w:val="20"/>
          <w:szCs w:val="20"/>
        </w:rPr>
      </w:pPr>
      <w:r w:rsidRPr="009045B7">
        <w:rPr>
          <w:rFonts w:ascii="Arial" w:hAnsi="Arial" w:cs="Arial"/>
          <w:color w:val="000000" w:themeColor="text1"/>
          <w:sz w:val="20"/>
          <w:szCs w:val="20"/>
        </w:rPr>
        <w:t>Not a priority at all</w:t>
      </w:r>
    </w:p>
    <w:p w14:paraId="2F8A6199" w14:textId="77777777" w:rsidR="00821E0E" w:rsidRDefault="00821E0E" w:rsidP="004754F7">
      <w:pPr>
        <w:pStyle w:val="TableNote"/>
        <w:rPr>
          <w:rFonts w:cs="Arial"/>
          <w:color w:val="000000" w:themeColor="text1"/>
          <w:sz w:val="20"/>
        </w:rPr>
      </w:pPr>
    </w:p>
    <w:p w14:paraId="1B6D5A6C" w14:textId="77777777" w:rsidR="004754F7" w:rsidRPr="009045B7" w:rsidRDefault="004754F7" w:rsidP="004754F7">
      <w:pPr>
        <w:pStyle w:val="TableNote"/>
        <w:rPr>
          <w:rFonts w:cs="Arial"/>
          <w:color w:val="000000" w:themeColor="text1"/>
          <w:sz w:val="20"/>
        </w:rPr>
      </w:pPr>
      <w:r w:rsidRPr="009045B7">
        <w:rPr>
          <w:rFonts w:cs="Arial"/>
          <w:color w:val="000000" w:themeColor="text1"/>
          <w:sz w:val="20"/>
        </w:rPr>
        <w:t>SOURCE: NORC, 2015.</w:t>
      </w:r>
    </w:p>
    <w:p w14:paraId="4D32A605" w14:textId="77777777" w:rsidR="00CF6481" w:rsidRPr="009045B7" w:rsidRDefault="004754F7" w:rsidP="004754F7">
      <w:pPr>
        <w:rPr>
          <w:rFonts w:ascii="Arial" w:hAnsi="Arial" w:cs="Arial"/>
          <w:b/>
          <w:color w:val="000000" w:themeColor="text1"/>
          <w:sz w:val="20"/>
          <w:szCs w:val="20"/>
        </w:rPr>
      </w:pPr>
      <w:r w:rsidRPr="009045B7">
        <w:rPr>
          <w:rFonts w:ascii="Arial" w:hAnsi="Arial" w:cs="Arial"/>
          <w:b/>
          <w:color w:val="000000" w:themeColor="text1"/>
          <w:sz w:val="20"/>
          <w:szCs w:val="20"/>
        </w:rPr>
        <w:t xml:space="preserve"> </w:t>
      </w:r>
    </w:p>
    <w:p w14:paraId="4DA93A84" w14:textId="77777777" w:rsidR="00CF6481" w:rsidRPr="009045B7" w:rsidRDefault="00CF6481" w:rsidP="00CF6481">
      <w:pPr>
        <w:rPr>
          <w:rFonts w:ascii="Arial" w:hAnsi="Arial" w:cs="Arial"/>
          <w:color w:val="000000" w:themeColor="text1"/>
          <w:sz w:val="20"/>
          <w:szCs w:val="20"/>
        </w:rPr>
      </w:pPr>
      <w:r w:rsidRPr="009045B7">
        <w:rPr>
          <w:rFonts w:ascii="Arial" w:hAnsi="Arial" w:cs="Arial"/>
          <w:color w:val="000000" w:themeColor="text1"/>
          <w:sz w:val="20"/>
          <w:szCs w:val="20"/>
        </w:rPr>
        <w:t>Should the following be a top priority, important but not a top priority, or not a priority at all for communities?</w:t>
      </w:r>
    </w:p>
    <w:p w14:paraId="7036B1FE" w14:textId="77777777" w:rsidR="00CF6481" w:rsidRPr="009045B7" w:rsidRDefault="00CF6481" w:rsidP="00CF6481">
      <w:pPr>
        <w:rPr>
          <w:rFonts w:ascii="Arial" w:hAnsi="Arial" w:cs="Arial"/>
          <w:b/>
          <w:color w:val="000000" w:themeColor="text1"/>
          <w:sz w:val="20"/>
          <w:szCs w:val="20"/>
        </w:rPr>
      </w:pPr>
    </w:p>
    <w:p w14:paraId="7D574785" w14:textId="77777777" w:rsidR="00CF6481" w:rsidRPr="009045B7" w:rsidRDefault="00CF6481" w:rsidP="00CF6481">
      <w:pPr>
        <w:rPr>
          <w:rFonts w:ascii="Arial" w:hAnsi="Arial" w:cs="Arial"/>
          <w:color w:val="000000" w:themeColor="text1"/>
          <w:sz w:val="20"/>
          <w:szCs w:val="20"/>
        </w:rPr>
      </w:pPr>
      <w:r w:rsidRPr="009045B7">
        <w:rPr>
          <w:rFonts w:ascii="Arial" w:hAnsi="Arial" w:cs="Arial"/>
          <w:b/>
          <w:color w:val="000000" w:themeColor="text1"/>
          <w:sz w:val="20"/>
          <w:szCs w:val="20"/>
        </w:rPr>
        <w:t>Q10.</w:t>
      </w:r>
      <w:r w:rsidRPr="009045B7">
        <w:rPr>
          <w:rFonts w:ascii="Arial" w:hAnsi="Arial" w:cs="Arial"/>
          <w:color w:val="000000" w:themeColor="text1"/>
          <w:sz w:val="20"/>
          <w:szCs w:val="20"/>
        </w:rPr>
        <w:t xml:space="preserve"> Making sure that there is decent housing available for everyone who needs it. </w:t>
      </w:r>
    </w:p>
    <w:p w14:paraId="185FA90A" w14:textId="77777777" w:rsidR="00AD740B" w:rsidRPr="009045B7" w:rsidRDefault="00AD740B" w:rsidP="009045B7">
      <w:pPr>
        <w:pStyle w:val="ListParagraph"/>
        <w:numPr>
          <w:ilvl w:val="0"/>
          <w:numId w:val="34"/>
        </w:numPr>
        <w:rPr>
          <w:rFonts w:ascii="Arial" w:hAnsi="Arial" w:cs="Arial"/>
          <w:color w:val="000000" w:themeColor="text1"/>
          <w:sz w:val="20"/>
          <w:szCs w:val="20"/>
        </w:rPr>
      </w:pPr>
      <w:r w:rsidRPr="009045B7">
        <w:rPr>
          <w:rFonts w:ascii="Arial" w:hAnsi="Arial" w:cs="Arial"/>
          <w:color w:val="000000" w:themeColor="text1"/>
          <w:sz w:val="20"/>
          <w:szCs w:val="20"/>
        </w:rPr>
        <w:t>Top priority</w:t>
      </w:r>
    </w:p>
    <w:p w14:paraId="28E49184" w14:textId="77777777" w:rsidR="00AD740B" w:rsidRPr="009045B7" w:rsidRDefault="00AD740B" w:rsidP="009045B7">
      <w:pPr>
        <w:pStyle w:val="ListParagraph"/>
        <w:numPr>
          <w:ilvl w:val="0"/>
          <w:numId w:val="34"/>
        </w:numPr>
        <w:rPr>
          <w:rFonts w:ascii="Arial" w:hAnsi="Arial" w:cs="Arial"/>
          <w:color w:val="000000" w:themeColor="text1"/>
          <w:sz w:val="20"/>
          <w:szCs w:val="20"/>
        </w:rPr>
      </w:pPr>
      <w:r w:rsidRPr="009045B7">
        <w:rPr>
          <w:rFonts w:ascii="Arial" w:hAnsi="Arial" w:cs="Arial"/>
          <w:color w:val="000000" w:themeColor="text1"/>
          <w:sz w:val="20"/>
          <w:szCs w:val="20"/>
        </w:rPr>
        <w:t>Important but not top</w:t>
      </w:r>
    </w:p>
    <w:p w14:paraId="63AF4739" w14:textId="77777777" w:rsidR="00AD740B" w:rsidRPr="009045B7" w:rsidRDefault="00AD740B" w:rsidP="009045B7">
      <w:pPr>
        <w:pStyle w:val="ListParagraph"/>
        <w:numPr>
          <w:ilvl w:val="0"/>
          <w:numId w:val="34"/>
        </w:numPr>
        <w:rPr>
          <w:rFonts w:ascii="Arial" w:hAnsi="Arial" w:cs="Arial"/>
          <w:color w:val="000000" w:themeColor="text1"/>
          <w:sz w:val="20"/>
          <w:szCs w:val="20"/>
        </w:rPr>
      </w:pPr>
      <w:r w:rsidRPr="009045B7">
        <w:rPr>
          <w:rFonts w:ascii="Arial" w:hAnsi="Arial" w:cs="Arial"/>
          <w:color w:val="000000" w:themeColor="text1"/>
          <w:sz w:val="20"/>
          <w:szCs w:val="20"/>
        </w:rPr>
        <w:t>Not a priority at all</w:t>
      </w:r>
    </w:p>
    <w:p w14:paraId="15069DBE" w14:textId="77777777" w:rsidR="00EB7D50" w:rsidRDefault="00EB7D50" w:rsidP="004754F7">
      <w:pPr>
        <w:pStyle w:val="TableNote"/>
        <w:rPr>
          <w:rFonts w:cs="Arial"/>
          <w:color w:val="000000" w:themeColor="text1"/>
          <w:sz w:val="20"/>
        </w:rPr>
      </w:pPr>
    </w:p>
    <w:p w14:paraId="564C407B" w14:textId="77777777" w:rsidR="004754F7" w:rsidRPr="009045B7" w:rsidRDefault="004754F7" w:rsidP="004754F7">
      <w:pPr>
        <w:pStyle w:val="TableNote"/>
        <w:rPr>
          <w:rFonts w:cs="Arial"/>
          <w:color w:val="000000" w:themeColor="text1"/>
          <w:sz w:val="20"/>
        </w:rPr>
      </w:pPr>
      <w:r w:rsidRPr="009045B7">
        <w:rPr>
          <w:rFonts w:cs="Arial"/>
          <w:color w:val="000000" w:themeColor="text1"/>
          <w:sz w:val="20"/>
        </w:rPr>
        <w:t>SOURCE: NORC, 2015.</w:t>
      </w:r>
    </w:p>
    <w:p w14:paraId="4652824E" w14:textId="77777777" w:rsidR="00CF6481" w:rsidRPr="009045B7" w:rsidRDefault="00CF6481" w:rsidP="00CF6481">
      <w:pPr>
        <w:rPr>
          <w:rFonts w:ascii="Arial" w:hAnsi="Arial" w:cs="Arial"/>
          <w:color w:val="000000" w:themeColor="text1"/>
          <w:sz w:val="20"/>
          <w:szCs w:val="20"/>
        </w:rPr>
      </w:pPr>
    </w:p>
    <w:p w14:paraId="665DB915" w14:textId="77777777" w:rsidR="00CF6481" w:rsidRPr="009045B7" w:rsidRDefault="00CF6481" w:rsidP="00CF6481">
      <w:pPr>
        <w:rPr>
          <w:rFonts w:ascii="Arial" w:hAnsi="Arial" w:cs="Arial"/>
          <w:b/>
          <w:color w:val="000000" w:themeColor="text1"/>
          <w:sz w:val="20"/>
          <w:szCs w:val="20"/>
        </w:rPr>
      </w:pPr>
      <w:r w:rsidRPr="009045B7">
        <w:rPr>
          <w:rFonts w:ascii="Arial" w:hAnsi="Arial" w:cs="Arial"/>
          <w:color w:val="000000" w:themeColor="text1"/>
          <w:sz w:val="20"/>
          <w:szCs w:val="20"/>
        </w:rPr>
        <w:t>Should the following be a top priority, important but not a top priority, or not a priority at all for communities?</w:t>
      </w:r>
    </w:p>
    <w:p w14:paraId="34925729" w14:textId="77777777" w:rsidR="00CF6481" w:rsidRPr="009045B7" w:rsidRDefault="00CF6481" w:rsidP="00CF6481">
      <w:pPr>
        <w:rPr>
          <w:rFonts w:ascii="Arial" w:hAnsi="Arial" w:cs="Arial"/>
          <w:color w:val="000000" w:themeColor="text1"/>
          <w:sz w:val="20"/>
          <w:szCs w:val="20"/>
        </w:rPr>
      </w:pPr>
    </w:p>
    <w:p w14:paraId="6D269563" w14:textId="77777777" w:rsidR="00CF6481" w:rsidRPr="009045B7" w:rsidRDefault="00CF6481" w:rsidP="00CF6481">
      <w:pPr>
        <w:rPr>
          <w:rFonts w:ascii="Arial" w:hAnsi="Arial" w:cs="Arial"/>
          <w:color w:val="000000" w:themeColor="text1"/>
          <w:sz w:val="20"/>
          <w:szCs w:val="20"/>
        </w:rPr>
      </w:pPr>
      <w:r w:rsidRPr="009045B7">
        <w:rPr>
          <w:rFonts w:ascii="Arial" w:hAnsi="Arial" w:cs="Arial"/>
          <w:b/>
          <w:color w:val="000000" w:themeColor="text1"/>
          <w:sz w:val="20"/>
          <w:szCs w:val="20"/>
        </w:rPr>
        <w:t>Q11.</w:t>
      </w:r>
      <w:r w:rsidRPr="009045B7">
        <w:rPr>
          <w:rFonts w:ascii="Arial" w:hAnsi="Arial" w:cs="Arial"/>
          <w:color w:val="000000" w:themeColor="text1"/>
          <w:sz w:val="20"/>
          <w:szCs w:val="20"/>
        </w:rPr>
        <w:t xml:space="preserve"> Making sure that there are bike lanes, sidewalks for walking and public transportation available so that people do not have to always rely on cars. </w:t>
      </w:r>
    </w:p>
    <w:p w14:paraId="7C3DDA77" w14:textId="77777777" w:rsidR="00AD740B" w:rsidRPr="009045B7" w:rsidRDefault="00AD740B" w:rsidP="009045B7">
      <w:pPr>
        <w:pStyle w:val="ListParagraph"/>
        <w:numPr>
          <w:ilvl w:val="0"/>
          <w:numId w:val="35"/>
        </w:numPr>
        <w:rPr>
          <w:rFonts w:ascii="Arial" w:hAnsi="Arial" w:cs="Arial"/>
          <w:color w:val="000000" w:themeColor="text1"/>
          <w:sz w:val="20"/>
          <w:szCs w:val="20"/>
        </w:rPr>
      </w:pPr>
      <w:r w:rsidRPr="009045B7">
        <w:rPr>
          <w:rFonts w:ascii="Arial" w:hAnsi="Arial" w:cs="Arial"/>
          <w:color w:val="000000" w:themeColor="text1"/>
          <w:sz w:val="20"/>
          <w:szCs w:val="20"/>
        </w:rPr>
        <w:t>Top priority</w:t>
      </w:r>
    </w:p>
    <w:p w14:paraId="6BF30FD3" w14:textId="77777777" w:rsidR="00AD740B" w:rsidRPr="009045B7" w:rsidRDefault="00AD740B" w:rsidP="009045B7">
      <w:pPr>
        <w:pStyle w:val="ListParagraph"/>
        <w:numPr>
          <w:ilvl w:val="0"/>
          <w:numId w:val="35"/>
        </w:numPr>
        <w:rPr>
          <w:rFonts w:ascii="Arial" w:hAnsi="Arial" w:cs="Arial"/>
          <w:color w:val="000000" w:themeColor="text1"/>
          <w:sz w:val="20"/>
          <w:szCs w:val="20"/>
        </w:rPr>
      </w:pPr>
      <w:r w:rsidRPr="009045B7">
        <w:rPr>
          <w:rFonts w:ascii="Arial" w:hAnsi="Arial" w:cs="Arial"/>
          <w:color w:val="000000" w:themeColor="text1"/>
          <w:sz w:val="20"/>
          <w:szCs w:val="20"/>
        </w:rPr>
        <w:t>Important but not top</w:t>
      </w:r>
    </w:p>
    <w:p w14:paraId="66B2F096" w14:textId="77777777" w:rsidR="00AD740B" w:rsidRPr="009045B7" w:rsidRDefault="00AD740B" w:rsidP="009045B7">
      <w:pPr>
        <w:pStyle w:val="ListParagraph"/>
        <w:numPr>
          <w:ilvl w:val="0"/>
          <w:numId w:val="35"/>
        </w:numPr>
        <w:rPr>
          <w:rFonts w:ascii="Arial" w:hAnsi="Arial" w:cs="Arial"/>
          <w:color w:val="000000" w:themeColor="text1"/>
          <w:sz w:val="20"/>
          <w:szCs w:val="20"/>
        </w:rPr>
      </w:pPr>
      <w:r w:rsidRPr="009045B7">
        <w:rPr>
          <w:rFonts w:ascii="Arial" w:hAnsi="Arial" w:cs="Arial"/>
          <w:color w:val="000000" w:themeColor="text1"/>
          <w:sz w:val="20"/>
          <w:szCs w:val="20"/>
        </w:rPr>
        <w:t>Not a priority at all</w:t>
      </w:r>
    </w:p>
    <w:p w14:paraId="03E4793E" w14:textId="39DE4742" w:rsidR="00821E0E" w:rsidRDefault="0083426D" w:rsidP="00EB7D50">
      <w:pPr>
        <w:pStyle w:val="TableNote"/>
        <w:rPr>
          <w:rFonts w:cs="Arial"/>
          <w:color w:val="000000" w:themeColor="text1"/>
          <w:sz w:val="20"/>
        </w:rPr>
      </w:pPr>
      <w:r w:rsidRPr="009045B7">
        <w:rPr>
          <w:rFonts w:cs="Arial"/>
          <w:color w:val="000000" w:themeColor="text1"/>
          <w:sz w:val="20"/>
        </w:rPr>
        <w:t>SOURCE: Newly developed by the RAND team.</w:t>
      </w:r>
      <w:r w:rsidR="00821E0E">
        <w:rPr>
          <w:rFonts w:cs="Arial"/>
          <w:color w:val="000000" w:themeColor="text1"/>
          <w:sz w:val="20"/>
        </w:rPr>
        <w:br w:type="page"/>
      </w:r>
    </w:p>
    <w:p w14:paraId="6A1A7F2E" w14:textId="77777777" w:rsidR="00CF6481" w:rsidRPr="009045B7" w:rsidRDefault="00CF6481" w:rsidP="00CF6481">
      <w:pPr>
        <w:rPr>
          <w:rFonts w:ascii="Arial" w:hAnsi="Arial" w:cs="Arial"/>
          <w:color w:val="000000" w:themeColor="text1"/>
          <w:sz w:val="20"/>
          <w:szCs w:val="20"/>
        </w:rPr>
      </w:pPr>
    </w:p>
    <w:p w14:paraId="6F0BFCE3" w14:textId="77777777" w:rsidR="00CF6481" w:rsidRPr="009045B7" w:rsidRDefault="00CF6481" w:rsidP="00CF6481">
      <w:pPr>
        <w:rPr>
          <w:rFonts w:ascii="Arial" w:hAnsi="Arial" w:cs="Arial"/>
          <w:color w:val="000000" w:themeColor="text1"/>
          <w:sz w:val="20"/>
          <w:szCs w:val="20"/>
        </w:rPr>
      </w:pPr>
      <w:r w:rsidRPr="009045B7">
        <w:rPr>
          <w:rFonts w:ascii="Arial" w:hAnsi="Arial" w:cs="Arial"/>
          <w:b/>
          <w:color w:val="000000" w:themeColor="text1"/>
          <w:sz w:val="20"/>
          <w:szCs w:val="20"/>
        </w:rPr>
        <w:t>Q12.</w:t>
      </w:r>
      <w:r w:rsidRPr="009045B7">
        <w:rPr>
          <w:rFonts w:ascii="Arial" w:hAnsi="Arial" w:cs="Arial"/>
          <w:color w:val="000000" w:themeColor="text1"/>
          <w:sz w:val="20"/>
          <w:szCs w:val="20"/>
        </w:rPr>
        <w:t xml:space="preserve"> Here are some more statements. Please indicate how much you agree or disagree with each statement.</w:t>
      </w:r>
    </w:p>
    <w:p w14:paraId="39F1879A" w14:textId="77777777" w:rsidR="00CF6481" w:rsidRDefault="00CF6481" w:rsidP="00CF6481">
      <w:pPr>
        <w:rPr>
          <w:rFonts w:ascii="Arial" w:hAnsi="Arial" w:cs="Arial"/>
          <w:color w:val="000000" w:themeColor="text1"/>
          <w:sz w:val="20"/>
          <w:szCs w:val="20"/>
        </w:rPr>
      </w:pPr>
      <w:r w:rsidRPr="009045B7">
        <w:rPr>
          <w:rFonts w:ascii="Arial" w:hAnsi="Arial" w:cs="Arial"/>
          <w:color w:val="000000" w:themeColor="text1"/>
          <w:sz w:val="20"/>
          <w:szCs w:val="20"/>
        </w:rPr>
        <w:t xml:space="preserve"> </w:t>
      </w:r>
    </w:p>
    <w:tbl>
      <w:tblPr>
        <w:tblStyle w:val="TableGrid"/>
        <w:tblW w:w="0" w:type="auto"/>
        <w:tblLook w:val="04A0" w:firstRow="1" w:lastRow="0" w:firstColumn="1" w:lastColumn="0" w:noHBand="0" w:noVBand="1"/>
      </w:tblPr>
      <w:tblGrid>
        <w:gridCol w:w="4043"/>
        <w:gridCol w:w="1072"/>
        <w:gridCol w:w="1162"/>
        <w:gridCol w:w="1072"/>
        <w:gridCol w:w="1162"/>
        <w:gridCol w:w="1065"/>
      </w:tblGrid>
      <w:tr w:rsidR="00EB7D50" w:rsidRPr="009045B7" w14:paraId="74E9C6BD" w14:textId="77777777" w:rsidTr="00EB7D50">
        <w:tc>
          <w:tcPr>
            <w:tcW w:w="4043" w:type="dxa"/>
          </w:tcPr>
          <w:p w14:paraId="1F7E25D4" w14:textId="77777777" w:rsidR="00EB7D50" w:rsidRPr="009045B7" w:rsidRDefault="00EB7D50" w:rsidP="00EB7D50">
            <w:pPr>
              <w:jc w:val="center"/>
              <w:rPr>
                <w:rFonts w:ascii="Arial" w:hAnsi="Arial" w:cs="Arial"/>
                <w:color w:val="000000" w:themeColor="text1"/>
                <w:sz w:val="20"/>
                <w:szCs w:val="20"/>
              </w:rPr>
            </w:pPr>
          </w:p>
        </w:tc>
        <w:tc>
          <w:tcPr>
            <w:tcW w:w="1072" w:type="dxa"/>
          </w:tcPr>
          <w:p w14:paraId="0ABE1516" w14:textId="0C3D6400" w:rsidR="00EB7D50" w:rsidRPr="009045B7" w:rsidRDefault="00EB7D50" w:rsidP="00EB7D50">
            <w:pPr>
              <w:jc w:val="center"/>
              <w:rPr>
                <w:rFonts w:ascii="Arial" w:hAnsi="Arial" w:cs="Arial"/>
                <w:color w:val="000000" w:themeColor="text1"/>
                <w:sz w:val="20"/>
                <w:szCs w:val="20"/>
              </w:rPr>
            </w:pPr>
            <w:r w:rsidRPr="009045B7">
              <w:rPr>
                <w:rFonts w:ascii="Arial" w:hAnsi="Arial" w:cs="Arial"/>
                <w:color w:val="000000" w:themeColor="text1"/>
                <w:sz w:val="20"/>
                <w:szCs w:val="20"/>
              </w:rPr>
              <w:t>Strongly disagree</w:t>
            </w:r>
          </w:p>
        </w:tc>
        <w:tc>
          <w:tcPr>
            <w:tcW w:w="1162" w:type="dxa"/>
          </w:tcPr>
          <w:p w14:paraId="393BA7F6" w14:textId="3481CADD" w:rsidR="00EB7D50" w:rsidRPr="009045B7" w:rsidRDefault="00EB7D50" w:rsidP="00EB7D50">
            <w:pPr>
              <w:jc w:val="center"/>
              <w:rPr>
                <w:rFonts w:ascii="Arial" w:hAnsi="Arial" w:cs="Arial"/>
                <w:color w:val="000000" w:themeColor="text1"/>
                <w:sz w:val="20"/>
                <w:szCs w:val="20"/>
              </w:rPr>
            </w:pPr>
            <w:r w:rsidRPr="009045B7">
              <w:rPr>
                <w:rFonts w:ascii="Arial" w:hAnsi="Arial" w:cs="Arial"/>
                <w:color w:val="000000" w:themeColor="text1"/>
                <w:sz w:val="20"/>
                <w:szCs w:val="20"/>
              </w:rPr>
              <w:t>Somewhat disagree</w:t>
            </w:r>
          </w:p>
        </w:tc>
        <w:tc>
          <w:tcPr>
            <w:tcW w:w="1072" w:type="dxa"/>
          </w:tcPr>
          <w:p w14:paraId="40A76055" w14:textId="67DC329C" w:rsidR="00EB7D50" w:rsidRPr="009045B7" w:rsidRDefault="00EB7D50" w:rsidP="00EB7D50">
            <w:pPr>
              <w:jc w:val="center"/>
              <w:rPr>
                <w:rFonts w:ascii="Arial" w:hAnsi="Arial" w:cs="Arial"/>
                <w:color w:val="000000" w:themeColor="text1"/>
                <w:sz w:val="20"/>
                <w:szCs w:val="20"/>
              </w:rPr>
            </w:pPr>
            <w:r w:rsidRPr="009045B7">
              <w:rPr>
                <w:rFonts w:ascii="Arial" w:hAnsi="Arial" w:cs="Arial"/>
                <w:color w:val="000000" w:themeColor="text1"/>
                <w:sz w:val="20"/>
                <w:szCs w:val="20"/>
              </w:rPr>
              <w:t>Neither agree nor disagre</w:t>
            </w:r>
            <w:r>
              <w:rPr>
                <w:rFonts w:ascii="Arial" w:hAnsi="Arial" w:cs="Arial"/>
                <w:color w:val="000000" w:themeColor="text1"/>
                <w:sz w:val="20"/>
                <w:szCs w:val="20"/>
              </w:rPr>
              <w:t>e</w:t>
            </w:r>
          </w:p>
        </w:tc>
        <w:tc>
          <w:tcPr>
            <w:tcW w:w="1162" w:type="dxa"/>
          </w:tcPr>
          <w:p w14:paraId="70278028" w14:textId="5BB62426" w:rsidR="00EB7D50" w:rsidRPr="009045B7" w:rsidRDefault="00EB7D50" w:rsidP="00EB7D50">
            <w:pPr>
              <w:jc w:val="center"/>
              <w:rPr>
                <w:rFonts w:ascii="Arial" w:hAnsi="Arial" w:cs="Arial"/>
                <w:color w:val="000000" w:themeColor="text1"/>
                <w:sz w:val="20"/>
                <w:szCs w:val="20"/>
              </w:rPr>
            </w:pPr>
            <w:r>
              <w:rPr>
                <w:rFonts w:ascii="Arial" w:hAnsi="Arial" w:cs="Arial"/>
                <w:color w:val="000000" w:themeColor="text1"/>
                <w:sz w:val="20"/>
                <w:szCs w:val="20"/>
              </w:rPr>
              <w:t>Somewhat agree</w:t>
            </w:r>
          </w:p>
        </w:tc>
        <w:tc>
          <w:tcPr>
            <w:tcW w:w="1065" w:type="dxa"/>
          </w:tcPr>
          <w:p w14:paraId="7966B990" w14:textId="57A60929" w:rsidR="00EB7D50" w:rsidRPr="009045B7" w:rsidRDefault="00EB7D50" w:rsidP="00EB7D50">
            <w:pPr>
              <w:jc w:val="center"/>
              <w:rPr>
                <w:rFonts w:ascii="Arial" w:hAnsi="Arial" w:cs="Arial"/>
                <w:color w:val="000000" w:themeColor="text1"/>
                <w:sz w:val="20"/>
                <w:szCs w:val="20"/>
              </w:rPr>
            </w:pPr>
            <w:r>
              <w:rPr>
                <w:rFonts w:ascii="Arial" w:hAnsi="Arial" w:cs="Arial"/>
                <w:color w:val="000000" w:themeColor="text1"/>
                <w:sz w:val="20"/>
                <w:szCs w:val="20"/>
              </w:rPr>
              <w:t>Strongly Agree</w:t>
            </w:r>
          </w:p>
        </w:tc>
      </w:tr>
      <w:tr w:rsidR="00EB7D50" w:rsidRPr="009045B7" w14:paraId="4FE2800E" w14:textId="77777777" w:rsidTr="00EB7D50">
        <w:tc>
          <w:tcPr>
            <w:tcW w:w="4043" w:type="dxa"/>
          </w:tcPr>
          <w:p w14:paraId="477A438F" w14:textId="37F4FD8F" w:rsidR="00EB7D50" w:rsidRPr="00893147" w:rsidRDefault="00EB7D50" w:rsidP="00EB7D50">
            <w:pPr>
              <w:rPr>
                <w:rFonts w:ascii="Arial" w:hAnsi="Arial" w:cs="Arial"/>
                <w:b/>
                <w:color w:val="000000" w:themeColor="text1"/>
                <w:sz w:val="20"/>
                <w:szCs w:val="20"/>
              </w:rPr>
            </w:pPr>
            <w:r w:rsidRPr="0033504D">
              <w:rPr>
                <w:rFonts w:ascii="Arial" w:hAnsi="Arial" w:cs="Arial"/>
                <w:color w:val="000000" w:themeColor="text1"/>
                <w:sz w:val="20"/>
                <w:szCs w:val="20"/>
              </w:rPr>
              <w:t xml:space="preserve">Our society should do whatever is necessary to make sure that everyone has an equal opportunity </w:t>
            </w:r>
            <w:r w:rsidRPr="0033504D">
              <w:rPr>
                <w:rFonts w:ascii="Arial" w:hAnsi="Arial" w:cs="Arial"/>
                <w:b/>
                <w:color w:val="000000" w:themeColor="text1"/>
                <w:sz w:val="20"/>
                <w:szCs w:val="20"/>
              </w:rPr>
              <w:t>to succeed</w:t>
            </w:r>
          </w:p>
        </w:tc>
        <w:tc>
          <w:tcPr>
            <w:tcW w:w="1072" w:type="dxa"/>
          </w:tcPr>
          <w:p w14:paraId="387EAB61" w14:textId="77777777" w:rsidR="00EB7D50" w:rsidRPr="00EB7D50" w:rsidRDefault="00EB7D50" w:rsidP="00EB7D50">
            <w:pPr>
              <w:pStyle w:val="ListParagraph"/>
              <w:numPr>
                <w:ilvl w:val="0"/>
                <w:numId w:val="48"/>
              </w:numPr>
              <w:jc w:val="center"/>
              <w:rPr>
                <w:rFonts w:ascii="Arial" w:hAnsi="Arial" w:cs="Arial"/>
                <w:color w:val="000000" w:themeColor="text1"/>
                <w:sz w:val="20"/>
                <w:szCs w:val="20"/>
              </w:rPr>
            </w:pPr>
          </w:p>
        </w:tc>
        <w:tc>
          <w:tcPr>
            <w:tcW w:w="1162" w:type="dxa"/>
          </w:tcPr>
          <w:p w14:paraId="6E816753" w14:textId="77777777" w:rsidR="00EB7D50" w:rsidRPr="00EB7D50" w:rsidRDefault="00EB7D50" w:rsidP="00EB7D50">
            <w:pPr>
              <w:pStyle w:val="ListParagraph"/>
              <w:numPr>
                <w:ilvl w:val="0"/>
                <w:numId w:val="48"/>
              </w:numPr>
              <w:jc w:val="center"/>
              <w:rPr>
                <w:rFonts w:ascii="Arial" w:hAnsi="Arial" w:cs="Arial"/>
                <w:color w:val="000000" w:themeColor="text1"/>
                <w:sz w:val="20"/>
                <w:szCs w:val="20"/>
              </w:rPr>
            </w:pPr>
          </w:p>
        </w:tc>
        <w:tc>
          <w:tcPr>
            <w:tcW w:w="1072" w:type="dxa"/>
          </w:tcPr>
          <w:p w14:paraId="7565D91B" w14:textId="77777777" w:rsidR="00EB7D50" w:rsidRPr="00EB7D50" w:rsidRDefault="00EB7D50" w:rsidP="00EB7D50">
            <w:pPr>
              <w:pStyle w:val="ListParagraph"/>
              <w:numPr>
                <w:ilvl w:val="0"/>
                <w:numId w:val="48"/>
              </w:numPr>
              <w:jc w:val="center"/>
              <w:rPr>
                <w:rFonts w:ascii="Arial" w:hAnsi="Arial" w:cs="Arial"/>
                <w:color w:val="000000" w:themeColor="text1"/>
                <w:sz w:val="20"/>
                <w:szCs w:val="20"/>
              </w:rPr>
            </w:pPr>
          </w:p>
        </w:tc>
        <w:tc>
          <w:tcPr>
            <w:tcW w:w="1162" w:type="dxa"/>
          </w:tcPr>
          <w:p w14:paraId="5F46C7AF" w14:textId="77777777" w:rsidR="00EB7D50" w:rsidRPr="00EB7D50" w:rsidRDefault="00EB7D50" w:rsidP="00EB7D50">
            <w:pPr>
              <w:pStyle w:val="ListParagraph"/>
              <w:numPr>
                <w:ilvl w:val="0"/>
                <w:numId w:val="48"/>
              </w:numPr>
              <w:jc w:val="center"/>
              <w:rPr>
                <w:rFonts w:ascii="Arial" w:hAnsi="Arial" w:cs="Arial"/>
                <w:color w:val="000000" w:themeColor="text1"/>
                <w:sz w:val="20"/>
                <w:szCs w:val="20"/>
              </w:rPr>
            </w:pPr>
          </w:p>
        </w:tc>
        <w:tc>
          <w:tcPr>
            <w:tcW w:w="1065" w:type="dxa"/>
          </w:tcPr>
          <w:p w14:paraId="39676D8D" w14:textId="77777777" w:rsidR="00EB7D50" w:rsidRPr="00EB7D50" w:rsidRDefault="00EB7D50" w:rsidP="00EB7D50">
            <w:pPr>
              <w:pStyle w:val="ListParagraph"/>
              <w:numPr>
                <w:ilvl w:val="0"/>
                <w:numId w:val="48"/>
              </w:numPr>
              <w:jc w:val="center"/>
              <w:rPr>
                <w:rFonts w:ascii="Arial" w:hAnsi="Arial" w:cs="Arial"/>
                <w:color w:val="000000" w:themeColor="text1"/>
                <w:sz w:val="20"/>
                <w:szCs w:val="20"/>
              </w:rPr>
            </w:pPr>
          </w:p>
        </w:tc>
      </w:tr>
      <w:tr w:rsidR="00EB7D50" w:rsidRPr="009045B7" w14:paraId="21DDE840" w14:textId="77777777" w:rsidTr="00EB7D50">
        <w:tc>
          <w:tcPr>
            <w:tcW w:w="4043" w:type="dxa"/>
          </w:tcPr>
          <w:p w14:paraId="3F577E04" w14:textId="1EDF2076" w:rsidR="00EB7D50" w:rsidRPr="00893147" w:rsidRDefault="00EB7D50" w:rsidP="00EB7D50">
            <w:pPr>
              <w:rPr>
                <w:rFonts w:ascii="Arial" w:hAnsi="Arial" w:cs="Arial"/>
                <w:b/>
                <w:color w:val="000000" w:themeColor="text1"/>
                <w:sz w:val="20"/>
                <w:szCs w:val="20"/>
              </w:rPr>
            </w:pPr>
            <w:r w:rsidRPr="0033504D">
              <w:rPr>
                <w:rFonts w:ascii="Arial" w:hAnsi="Arial" w:cs="Arial"/>
                <w:color w:val="000000" w:themeColor="text1"/>
                <w:sz w:val="20"/>
                <w:szCs w:val="20"/>
              </w:rPr>
              <w:t xml:space="preserve">Our society should do whatever is necessary to make sure that everyone has an equal opportunity </w:t>
            </w:r>
            <w:r w:rsidRPr="0033504D">
              <w:rPr>
                <w:rFonts w:ascii="Arial" w:hAnsi="Arial" w:cs="Arial"/>
                <w:b/>
                <w:color w:val="000000" w:themeColor="text1"/>
                <w:sz w:val="20"/>
                <w:szCs w:val="20"/>
              </w:rPr>
              <w:t>to be healthy</w:t>
            </w:r>
          </w:p>
        </w:tc>
        <w:tc>
          <w:tcPr>
            <w:tcW w:w="1072" w:type="dxa"/>
          </w:tcPr>
          <w:p w14:paraId="1A8A2CA2" w14:textId="77777777" w:rsidR="00EB7D50" w:rsidRPr="00EB7D50" w:rsidRDefault="00EB7D50" w:rsidP="00EB7D50">
            <w:pPr>
              <w:pStyle w:val="ListParagraph"/>
              <w:numPr>
                <w:ilvl w:val="0"/>
                <w:numId w:val="48"/>
              </w:numPr>
              <w:jc w:val="center"/>
              <w:rPr>
                <w:rFonts w:ascii="Arial" w:hAnsi="Arial" w:cs="Arial"/>
                <w:color w:val="000000" w:themeColor="text1"/>
                <w:sz w:val="20"/>
                <w:szCs w:val="20"/>
              </w:rPr>
            </w:pPr>
          </w:p>
        </w:tc>
        <w:tc>
          <w:tcPr>
            <w:tcW w:w="1162" w:type="dxa"/>
          </w:tcPr>
          <w:p w14:paraId="41DEF9C6" w14:textId="77777777" w:rsidR="00EB7D50" w:rsidRPr="00EB7D50" w:rsidRDefault="00EB7D50" w:rsidP="00EB7D50">
            <w:pPr>
              <w:pStyle w:val="ListParagraph"/>
              <w:numPr>
                <w:ilvl w:val="0"/>
                <w:numId w:val="48"/>
              </w:numPr>
              <w:jc w:val="center"/>
              <w:rPr>
                <w:rFonts w:ascii="Arial" w:hAnsi="Arial" w:cs="Arial"/>
                <w:color w:val="000000" w:themeColor="text1"/>
                <w:sz w:val="20"/>
                <w:szCs w:val="20"/>
              </w:rPr>
            </w:pPr>
          </w:p>
        </w:tc>
        <w:tc>
          <w:tcPr>
            <w:tcW w:w="1072" w:type="dxa"/>
          </w:tcPr>
          <w:p w14:paraId="2221003E" w14:textId="77777777" w:rsidR="00EB7D50" w:rsidRPr="00EB7D50" w:rsidRDefault="00EB7D50" w:rsidP="00EB7D50">
            <w:pPr>
              <w:pStyle w:val="ListParagraph"/>
              <w:numPr>
                <w:ilvl w:val="0"/>
                <w:numId w:val="48"/>
              </w:numPr>
              <w:jc w:val="center"/>
              <w:rPr>
                <w:rFonts w:ascii="Arial" w:hAnsi="Arial" w:cs="Arial"/>
                <w:color w:val="000000" w:themeColor="text1"/>
                <w:sz w:val="20"/>
                <w:szCs w:val="20"/>
              </w:rPr>
            </w:pPr>
          </w:p>
        </w:tc>
        <w:tc>
          <w:tcPr>
            <w:tcW w:w="1162" w:type="dxa"/>
          </w:tcPr>
          <w:p w14:paraId="6712FFCC" w14:textId="77777777" w:rsidR="00EB7D50" w:rsidRPr="00EB7D50" w:rsidRDefault="00EB7D50" w:rsidP="00EB7D50">
            <w:pPr>
              <w:pStyle w:val="ListParagraph"/>
              <w:numPr>
                <w:ilvl w:val="0"/>
                <w:numId w:val="48"/>
              </w:numPr>
              <w:jc w:val="center"/>
              <w:rPr>
                <w:rFonts w:ascii="Arial" w:hAnsi="Arial" w:cs="Arial"/>
                <w:color w:val="000000" w:themeColor="text1"/>
                <w:sz w:val="20"/>
                <w:szCs w:val="20"/>
              </w:rPr>
            </w:pPr>
          </w:p>
        </w:tc>
        <w:tc>
          <w:tcPr>
            <w:tcW w:w="1065" w:type="dxa"/>
          </w:tcPr>
          <w:p w14:paraId="5EEC1491" w14:textId="77777777" w:rsidR="00EB7D50" w:rsidRPr="00EB7D50" w:rsidRDefault="00EB7D50" w:rsidP="00EB7D50">
            <w:pPr>
              <w:pStyle w:val="ListParagraph"/>
              <w:numPr>
                <w:ilvl w:val="0"/>
                <w:numId w:val="48"/>
              </w:numPr>
              <w:jc w:val="center"/>
              <w:rPr>
                <w:rFonts w:ascii="Arial" w:hAnsi="Arial" w:cs="Arial"/>
                <w:color w:val="000000" w:themeColor="text1"/>
                <w:sz w:val="20"/>
                <w:szCs w:val="20"/>
              </w:rPr>
            </w:pPr>
          </w:p>
        </w:tc>
      </w:tr>
      <w:tr w:rsidR="00EB7D50" w:rsidRPr="009045B7" w14:paraId="0FCF8617" w14:textId="77777777" w:rsidTr="00EB7D50">
        <w:tc>
          <w:tcPr>
            <w:tcW w:w="4043" w:type="dxa"/>
          </w:tcPr>
          <w:p w14:paraId="5923B677" w14:textId="526DF9E3" w:rsidR="00EB7D50" w:rsidRPr="00893147" w:rsidRDefault="00EB7D50" w:rsidP="00EB7D50">
            <w:pPr>
              <w:rPr>
                <w:rFonts w:ascii="Arial" w:hAnsi="Arial" w:cs="Arial"/>
                <w:color w:val="000000" w:themeColor="text1"/>
                <w:sz w:val="20"/>
                <w:szCs w:val="20"/>
              </w:rPr>
            </w:pPr>
            <w:r w:rsidRPr="0033504D">
              <w:rPr>
                <w:rFonts w:ascii="Arial" w:hAnsi="Arial" w:cs="Arial"/>
                <w:color w:val="000000" w:themeColor="text1"/>
                <w:sz w:val="20"/>
                <w:szCs w:val="20"/>
              </w:rPr>
              <w:t>It is best for society if people are as concerned about the needs of others as they are about their own needs</w:t>
            </w:r>
          </w:p>
        </w:tc>
        <w:tc>
          <w:tcPr>
            <w:tcW w:w="1072" w:type="dxa"/>
          </w:tcPr>
          <w:p w14:paraId="4A1BDD8E" w14:textId="77777777" w:rsidR="00EB7D50" w:rsidRPr="00EB7D50" w:rsidRDefault="00EB7D50" w:rsidP="00EB7D50">
            <w:pPr>
              <w:pStyle w:val="ListParagraph"/>
              <w:numPr>
                <w:ilvl w:val="0"/>
                <w:numId w:val="48"/>
              </w:numPr>
              <w:jc w:val="center"/>
              <w:rPr>
                <w:rFonts w:ascii="Arial" w:hAnsi="Arial" w:cs="Arial"/>
                <w:color w:val="000000" w:themeColor="text1"/>
                <w:sz w:val="20"/>
                <w:szCs w:val="20"/>
              </w:rPr>
            </w:pPr>
          </w:p>
        </w:tc>
        <w:tc>
          <w:tcPr>
            <w:tcW w:w="1162" w:type="dxa"/>
          </w:tcPr>
          <w:p w14:paraId="2A0F60C3" w14:textId="77777777" w:rsidR="00EB7D50" w:rsidRPr="00EB7D50" w:rsidRDefault="00EB7D50" w:rsidP="00EB7D50">
            <w:pPr>
              <w:pStyle w:val="ListParagraph"/>
              <w:numPr>
                <w:ilvl w:val="0"/>
                <w:numId w:val="48"/>
              </w:numPr>
              <w:jc w:val="center"/>
              <w:rPr>
                <w:rFonts w:ascii="Arial" w:hAnsi="Arial" w:cs="Arial"/>
                <w:color w:val="000000" w:themeColor="text1"/>
                <w:sz w:val="20"/>
                <w:szCs w:val="20"/>
              </w:rPr>
            </w:pPr>
          </w:p>
        </w:tc>
        <w:tc>
          <w:tcPr>
            <w:tcW w:w="1072" w:type="dxa"/>
          </w:tcPr>
          <w:p w14:paraId="2AFFD9F4" w14:textId="77777777" w:rsidR="00EB7D50" w:rsidRPr="00EB7D50" w:rsidRDefault="00EB7D50" w:rsidP="00EB7D50">
            <w:pPr>
              <w:pStyle w:val="ListParagraph"/>
              <w:numPr>
                <w:ilvl w:val="0"/>
                <w:numId w:val="48"/>
              </w:numPr>
              <w:jc w:val="center"/>
              <w:rPr>
                <w:rFonts w:ascii="Arial" w:hAnsi="Arial" w:cs="Arial"/>
                <w:color w:val="000000" w:themeColor="text1"/>
                <w:sz w:val="20"/>
                <w:szCs w:val="20"/>
              </w:rPr>
            </w:pPr>
          </w:p>
        </w:tc>
        <w:tc>
          <w:tcPr>
            <w:tcW w:w="1162" w:type="dxa"/>
          </w:tcPr>
          <w:p w14:paraId="34593990" w14:textId="77777777" w:rsidR="00EB7D50" w:rsidRPr="00EB7D50" w:rsidRDefault="00EB7D50" w:rsidP="00EB7D50">
            <w:pPr>
              <w:pStyle w:val="ListParagraph"/>
              <w:numPr>
                <w:ilvl w:val="0"/>
                <w:numId w:val="48"/>
              </w:numPr>
              <w:jc w:val="center"/>
              <w:rPr>
                <w:rFonts w:ascii="Arial" w:hAnsi="Arial" w:cs="Arial"/>
                <w:color w:val="000000" w:themeColor="text1"/>
                <w:sz w:val="20"/>
                <w:szCs w:val="20"/>
              </w:rPr>
            </w:pPr>
          </w:p>
        </w:tc>
        <w:tc>
          <w:tcPr>
            <w:tcW w:w="1065" w:type="dxa"/>
          </w:tcPr>
          <w:p w14:paraId="5E020D92" w14:textId="77777777" w:rsidR="00EB7D50" w:rsidRPr="00EB7D50" w:rsidRDefault="00EB7D50" w:rsidP="00EB7D50">
            <w:pPr>
              <w:pStyle w:val="ListParagraph"/>
              <w:numPr>
                <w:ilvl w:val="0"/>
                <w:numId w:val="48"/>
              </w:numPr>
              <w:jc w:val="center"/>
              <w:rPr>
                <w:rFonts w:ascii="Arial" w:hAnsi="Arial" w:cs="Arial"/>
                <w:color w:val="000000" w:themeColor="text1"/>
                <w:sz w:val="20"/>
                <w:szCs w:val="20"/>
              </w:rPr>
            </w:pPr>
          </w:p>
        </w:tc>
      </w:tr>
      <w:tr w:rsidR="00EB7D50" w:rsidRPr="009045B7" w14:paraId="67649274" w14:textId="77777777" w:rsidTr="00EB7D50">
        <w:tc>
          <w:tcPr>
            <w:tcW w:w="4043" w:type="dxa"/>
          </w:tcPr>
          <w:p w14:paraId="2757D0FC" w14:textId="1FFBAC1D" w:rsidR="00EB7D50" w:rsidRPr="00893147" w:rsidRDefault="00EB7D50" w:rsidP="00EB7D50">
            <w:pPr>
              <w:rPr>
                <w:rFonts w:ascii="Arial" w:hAnsi="Arial" w:cs="Arial"/>
                <w:color w:val="000000" w:themeColor="text1"/>
                <w:sz w:val="20"/>
                <w:szCs w:val="20"/>
              </w:rPr>
            </w:pPr>
            <w:r w:rsidRPr="0033504D">
              <w:rPr>
                <w:rFonts w:ascii="Arial" w:hAnsi="Arial" w:cs="Arial"/>
                <w:color w:val="000000" w:themeColor="text1"/>
                <w:sz w:val="20"/>
                <w:szCs w:val="20"/>
              </w:rPr>
              <w:t>It would be unjust if some people had more of an opportunity to be healthy than other people</w:t>
            </w:r>
          </w:p>
        </w:tc>
        <w:tc>
          <w:tcPr>
            <w:tcW w:w="1072" w:type="dxa"/>
          </w:tcPr>
          <w:p w14:paraId="6EF928F6" w14:textId="77777777" w:rsidR="00EB7D50" w:rsidRPr="00EB7D50" w:rsidRDefault="00EB7D50" w:rsidP="00EB7D50">
            <w:pPr>
              <w:pStyle w:val="ListParagraph"/>
              <w:numPr>
                <w:ilvl w:val="0"/>
                <w:numId w:val="48"/>
              </w:numPr>
              <w:jc w:val="center"/>
              <w:rPr>
                <w:rFonts w:ascii="Arial" w:hAnsi="Arial" w:cs="Arial"/>
                <w:color w:val="000000" w:themeColor="text1"/>
                <w:sz w:val="20"/>
                <w:szCs w:val="20"/>
              </w:rPr>
            </w:pPr>
          </w:p>
        </w:tc>
        <w:tc>
          <w:tcPr>
            <w:tcW w:w="1162" w:type="dxa"/>
          </w:tcPr>
          <w:p w14:paraId="67A56844" w14:textId="77777777" w:rsidR="00EB7D50" w:rsidRPr="00EB7D50" w:rsidRDefault="00EB7D50" w:rsidP="00EB7D50">
            <w:pPr>
              <w:pStyle w:val="ListParagraph"/>
              <w:numPr>
                <w:ilvl w:val="0"/>
                <w:numId w:val="48"/>
              </w:numPr>
              <w:jc w:val="center"/>
              <w:rPr>
                <w:rFonts w:ascii="Arial" w:hAnsi="Arial" w:cs="Arial"/>
                <w:color w:val="000000" w:themeColor="text1"/>
                <w:sz w:val="20"/>
                <w:szCs w:val="20"/>
              </w:rPr>
            </w:pPr>
          </w:p>
        </w:tc>
        <w:tc>
          <w:tcPr>
            <w:tcW w:w="1072" w:type="dxa"/>
          </w:tcPr>
          <w:p w14:paraId="4F9DDF21" w14:textId="77777777" w:rsidR="00EB7D50" w:rsidRPr="00EB7D50" w:rsidRDefault="00EB7D50" w:rsidP="00EB7D50">
            <w:pPr>
              <w:pStyle w:val="ListParagraph"/>
              <w:numPr>
                <w:ilvl w:val="0"/>
                <w:numId w:val="48"/>
              </w:numPr>
              <w:jc w:val="center"/>
              <w:rPr>
                <w:rFonts w:ascii="Arial" w:hAnsi="Arial" w:cs="Arial"/>
                <w:color w:val="000000" w:themeColor="text1"/>
                <w:sz w:val="20"/>
                <w:szCs w:val="20"/>
              </w:rPr>
            </w:pPr>
          </w:p>
        </w:tc>
        <w:tc>
          <w:tcPr>
            <w:tcW w:w="1162" w:type="dxa"/>
          </w:tcPr>
          <w:p w14:paraId="7685DA70" w14:textId="77777777" w:rsidR="00EB7D50" w:rsidRPr="00EB7D50" w:rsidRDefault="00EB7D50" w:rsidP="00EB7D50">
            <w:pPr>
              <w:pStyle w:val="ListParagraph"/>
              <w:numPr>
                <w:ilvl w:val="0"/>
                <w:numId w:val="48"/>
              </w:numPr>
              <w:jc w:val="center"/>
              <w:rPr>
                <w:rFonts w:ascii="Arial" w:hAnsi="Arial" w:cs="Arial"/>
                <w:color w:val="000000" w:themeColor="text1"/>
                <w:sz w:val="20"/>
                <w:szCs w:val="20"/>
              </w:rPr>
            </w:pPr>
          </w:p>
        </w:tc>
        <w:tc>
          <w:tcPr>
            <w:tcW w:w="1065" w:type="dxa"/>
          </w:tcPr>
          <w:p w14:paraId="0819F8A5" w14:textId="77777777" w:rsidR="00EB7D50" w:rsidRPr="00EB7D50" w:rsidRDefault="00EB7D50" w:rsidP="00EB7D50">
            <w:pPr>
              <w:pStyle w:val="ListParagraph"/>
              <w:numPr>
                <w:ilvl w:val="0"/>
                <w:numId w:val="48"/>
              </w:numPr>
              <w:jc w:val="center"/>
              <w:rPr>
                <w:rFonts w:ascii="Arial" w:hAnsi="Arial" w:cs="Arial"/>
                <w:color w:val="000000" w:themeColor="text1"/>
                <w:sz w:val="20"/>
                <w:szCs w:val="20"/>
              </w:rPr>
            </w:pPr>
          </w:p>
        </w:tc>
      </w:tr>
    </w:tbl>
    <w:p w14:paraId="1322BE37" w14:textId="77777777" w:rsidR="00CF6481" w:rsidRPr="009045B7" w:rsidRDefault="00CF6481" w:rsidP="00CF6481">
      <w:pPr>
        <w:rPr>
          <w:rFonts w:ascii="Arial" w:hAnsi="Arial" w:cs="Arial"/>
          <w:color w:val="000000" w:themeColor="text1"/>
          <w:sz w:val="20"/>
          <w:szCs w:val="20"/>
        </w:rPr>
      </w:pPr>
    </w:p>
    <w:p w14:paraId="36E7ECD1" w14:textId="77777777" w:rsidR="0083426D" w:rsidRPr="009045B7" w:rsidRDefault="0083426D" w:rsidP="0083426D">
      <w:pPr>
        <w:pStyle w:val="TableNote"/>
        <w:rPr>
          <w:rFonts w:cs="Arial"/>
          <w:color w:val="000000" w:themeColor="text1"/>
          <w:sz w:val="20"/>
        </w:rPr>
      </w:pPr>
      <w:r w:rsidRPr="009045B7">
        <w:rPr>
          <w:rFonts w:cs="Arial"/>
          <w:color w:val="000000" w:themeColor="text1"/>
          <w:sz w:val="20"/>
        </w:rPr>
        <w:t>SOURCE: Feldman, 1988, is the source for the survey instrument that was last fielded in ANES, 2009, 2013.</w:t>
      </w:r>
    </w:p>
    <w:p w14:paraId="7A74E789" w14:textId="6C7F8283" w:rsidR="00EB7D50" w:rsidRDefault="00EB7D50">
      <w:pPr>
        <w:rPr>
          <w:rFonts w:ascii="Arial" w:hAnsi="Arial" w:cs="Arial"/>
          <w:color w:val="000000" w:themeColor="text1"/>
          <w:sz w:val="20"/>
          <w:szCs w:val="20"/>
        </w:rPr>
      </w:pPr>
      <w:r>
        <w:rPr>
          <w:rFonts w:ascii="Arial" w:hAnsi="Arial" w:cs="Arial"/>
          <w:color w:val="000000" w:themeColor="text1"/>
          <w:sz w:val="20"/>
          <w:szCs w:val="20"/>
        </w:rPr>
        <w:br w:type="page"/>
      </w:r>
    </w:p>
    <w:p w14:paraId="3F22FC2B" w14:textId="77777777" w:rsidR="00CF6481" w:rsidRPr="009045B7" w:rsidRDefault="00CF6481" w:rsidP="00CF6481">
      <w:pPr>
        <w:rPr>
          <w:rFonts w:ascii="Arial" w:hAnsi="Arial" w:cs="Arial"/>
          <w:b/>
          <w:color w:val="000000" w:themeColor="text1"/>
          <w:sz w:val="20"/>
          <w:szCs w:val="20"/>
        </w:rPr>
      </w:pPr>
      <w:r w:rsidRPr="009045B7">
        <w:rPr>
          <w:rFonts w:ascii="Arial" w:hAnsi="Arial" w:cs="Arial"/>
          <w:b/>
          <w:color w:val="000000" w:themeColor="text1"/>
          <w:sz w:val="20"/>
          <w:szCs w:val="20"/>
        </w:rPr>
        <w:lastRenderedPageBreak/>
        <w:t xml:space="preserve">The next questions are about your neighborhood or community and your social support. </w:t>
      </w:r>
    </w:p>
    <w:p w14:paraId="3C30D1C4" w14:textId="77777777" w:rsidR="00CF6481" w:rsidRPr="009045B7" w:rsidRDefault="00CF6481" w:rsidP="00CF6481">
      <w:pPr>
        <w:rPr>
          <w:rFonts w:ascii="Arial" w:hAnsi="Arial" w:cs="Arial"/>
          <w:color w:val="000000" w:themeColor="text1"/>
          <w:sz w:val="20"/>
          <w:szCs w:val="20"/>
        </w:rPr>
      </w:pPr>
    </w:p>
    <w:p w14:paraId="37EC255E" w14:textId="77777777" w:rsidR="00CF6481" w:rsidRPr="009045B7" w:rsidRDefault="00CF6481" w:rsidP="00CF6481">
      <w:pPr>
        <w:rPr>
          <w:rFonts w:ascii="Arial" w:hAnsi="Arial" w:cs="Arial"/>
          <w:color w:val="000000" w:themeColor="text1"/>
          <w:sz w:val="20"/>
          <w:szCs w:val="20"/>
        </w:rPr>
      </w:pPr>
      <w:r w:rsidRPr="009045B7">
        <w:rPr>
          <w:rFonts w:ascii="Arial" w:hAnsi="Arial" w:cs="Arial"/>
          <w:b/>
          <w:color w:val="000000" w:themeColor="text1"/>
          <w:sz w:val="20"/>
          <w:szCs w:val="20"/>
        </w:rPr>
        <w:t>Q13.</w:t>
      </w:r>
      <w:r w:rsidRPr="009045B7">
        <w:rPr>
          <w:rFonts w:ascii="Arial" w:hAnsi="Arial" w:cs="Arial"/>
          <w:color w:val="000000" w:themeColor="text1"/>
          <w:sz w:val="20"/>
          <w:szCs w:val="20"/>
        </w:rPr>
        <w:t xml:space="preserve"> The following statements about community refer to </w:t>
      </w:r>
      <w:r w:rsidRPr="009045B7">
        <w:rPr>
          <w:rFonts w:ascii="Arial" w:hAnsi="Arial" w:cs="Arial"/>
          <w:b/>
          <w:color w:val="000000" w:themeColor="text1"/>
          <w:sz w:val="20"/>
          <w:szCs w:val="20"/>
        </w:rPr>
        <w:t>your neighborhood</w:t>
      </w:r>
      <w:r w:rsidRPr="009045B7">
        <w:rPr>
          <w:rFonts w:ascii="Arial" w:hAnsi="Arial" w:cs="Arial"/>
          <w:color w:val="000000" w:themeColor="text1"/>
          <w:sz w:val="20"/>
          <w:szCs w:val="20"/>
        </w:rPr>
        <w:t xml:space="preserve">. How well do each of the following statements represent how you feel about </w:t>
      </w:r>
      <w:r w:rsidRPr="009045B7">
        <w:rPr>
          <w:rFonts w:ascii="Arial" w:hAnsi="Arial" w:cs="Arial"/>
          <w:b/>
          <w:color w:val="000000" w:themeColor="text1"/>
          <w:sz w:val="20"/>
          <w:szCs w:val="20"/>
        </w:rPr>
        <w:t>this community</w:t>
      </w:r>
      <w:r w:rsidRPr="009045B7">
        <w:rPr>
          <w:rFonts w:ascii="Arial" w:hAnsi="Arial" w:cs="Arial"/>
          <w:color w:val="000000" w:themeColor="text1"/>
          <w:sz w:val="20"/>
          <w:szCs w:val="20"/>
        </w:rPr>
        <w:t>? – not at all, somewhat, mostly, or completely.</w:t>
      </w:r>
    </w:p>
    <w:p w14:paraId="238D354E" w14:textId="77777777" w:rsidR="00821E0E" w:rsidRDefault="00821E0E" w:rsidP="00CF6481">
      <w:pPr>
        <w:rPr>
          <w:rFonts w:ascii="Arial" w:hAnsi="Arial" w:cs="Arial"/>
          <w:b/>
          <w:color w:val="000000" w:themeColor="text1"/>
          <w:sz w:val="20"/>
          <w:szCs w:val="20"/>
        </w:rPr>
      </w:pPr>
    </w:p>
    <w:tbl>
      <w:tblPr>
        <w:tblStyle w:val="TableGrid"/>
        <w:tblW w:w="0" w:type="auto"/>
        <w:tblLook w:val="04A0" w:firstRow="1" w:lastRow="0" w:firstColumn="1" w:lastColumn="0" w:noHBand="0" w:noVBand="1"/>
      </w:tblPr>
      <w:tblGrid>
        <w:gridCol w:w="5241"/>
        <w:gridCol w:w="965"/>
        <w:gridCol w:w="1162"/>
        <w:gridCol w:w="991"/>
        <w:gridCol w:w="1217"/>
      </w:tblGrid>
      <w:tr w:rsidR="00EB7D50" w:rsidRPr="009045B7" w14:paraId="29FED4FC" w14:textId="77777777" w:rsidTr="00EB7D50">
        <w:tc>
          <w:tcPr>
            <w:tcW w:w="5241" w:type="dxa"/>
          </w:tcPr>
          <w:p w14:paraId="2B03D22D" w14:textId="77777777" w:rsidR="00EB7D50" w:rsidRPr="009045B7" w:rsidRDefault="00EB7D50" w:rsidP="00EB7D50">
            <w:pPr>
              <w:jc w:val="center"/>
              <w:rPr>
                <w:rFonts w:ascii="Arial" w:hAnsi="Arial" w:cs="Arial"/>
                <w:color w:val="000000" w:themeColor="text1"/>
                <w:sz w:val="20"/>
                <w:szCs w:val="20"/>
              </w:rPr>
            </w:pPr>
          </w:p>
        </w:tc>
        <w:tc>
          <w:tcPr>
            <w:tcW w:w="965" w:type="dxa"/>
          </w:tcPr>
          <w:p w14:paraId="4CA2CCAF" w14:textId="77777777" w:rsidR="00EB7D50" w:rsidRPr="009045B7" w:rsidRDefault="00EB7D50" w:rsidP="00EB7D50">
            <w:pPr>
              <w:jc w:val="center"/>
              <w:rPr>
                <w:rFonts w:ascii="Arial" w:hAnsi="Arial" w:cs="Arial"/>
                <w:color w:val="000000" w:themeColor="text1"/>
                <w:sz w:val="20"/>
                <w:szCs w:val="20"/>
              </w:rPr>
            </w:pPr>
            <w:r w:rsidRPr="009045B7">
              <w:rPr>
                <w:rFonts w:ascii="Arial" w:hAnsi="Arial" w:cs="Arial"/>
                <w:color w:val="000000" w:themeColor="text1"/>
                <w:sz w:val="20"/>
                <w:szCs w:val="20"/>
              </w:rPr>
              <w:t>Not at all</w:t>
            </w:r>
          </w:p>
        </w:tc>
        <w:tc>
          <w:tcPr>
            <w:tcW w:w="1162" w:type="dxa"/>
          </w:tcPr>
          <w:p w14:paraId="1C93223A" w14:textId="4FD87A3E" w:rsidR="00EB7D50" w:rsidRPr="009045B7" w:rsidRDefault="00EB7D50" w:rsidP="00EB7D50">
            <w:pPr>
              <w:jc w:val="center"/>
              <w:rPr>
                <w:rFonts w:ascii="Arial" w:hAnsi="Arial" w:cs="Arial"/>
                <w:color w:val="000000" w:themeColor="text1"/>
                <w:sz w:val="20"/>
                <w:szCs w:val="20"/>
              </w:rPr>
            </w:pPr>
            <w:r w:rsidRPr="009045B7">
              <w:rPr>
                <w:rFonts w:ascii="Arial" w:hAnsi="Arial" w:cs="Arial"/>
                <w:color w:val="000000" w:themeColor="text1"/>
                <w:sz w:val="20"/>
                <w:szCs w:val="20"/>
              </w:rPr>
              <w:t>Somewhat</w:t>
            </w:r>
          </w:p>
        </w:tc>
        <w:tc>
          <w:tcPr>
            <w:tcW w:w="991" w:type="dxa"/>
          </w:tcPr>
          <w:p w14:paraId="5394DDF1" w14:textId="78B51176" w:rsidR="00EB7D50" w:rsidRPr="009045B7" w:rsidRDefault="00EB7D50" w:rsidP="00EB7D50">
            <w:pPr>
              <w:jc w:val="center"/>
              <w:rPr>
                <w:rFonts w:ascii="Arial" w:hAnsi="Arial" w:cs="Arial"/>
                <w:color w:val="000000" w:themeColor="text1"/>
                <w:sz w:val="20"/>
                <w:szCs w:val="20"/>
              </w:rPr>
            </w:pPr>
            <w:r w:rsidRPr="009045B7">
              <w:rPr>
                <w:rFonts w:ascii="Arial" w:hAnsi="Arial" w:cs="Arial"/>
                <w:color w:val="000000" w:themeColor="text1"/>
                <w:sz w:val="20"/>
                <w:szCs w:val="20"/>
              </w:rPr>
              <w:t>Mostly</w:t>
            </w:r>
          </w:p>
        </w:tc>
        <w:tc>
          <w:tcPr>
            <w:tcW w:w="1217" w:type="dxa"/>
          </w:tcPr>
          <w:p w14:paraId="11133C59" w14:textId="712A52CC" w:rsidR="00EB7D50" w:rsidRPr="009045B7" w:rsidRDefault="00EB7D50" w:rsidP="00EB7D50">
            <w:pPr>
              <w:jc w:val="center"/>
              <w:rPr>
                <w:rFonts w:ascii="Arial" w:hAnsi="Arial" w:cs="Arial"/>
                <w:color w:val="000000" w:themeColor="text1"/>
                <w:sz w:val="20"/>
                <w:szCs w:val="20"/>
              </w:rPr>
            </w:pPr>
            <w:r w:rsidRPr="009045B7">
              <w:rPr>
                <w:rFonts w:ascii="Arial" w:hAnsi="Arial" w:cs="Arial"/>
                <w:color w:val="000000" w:themeColor="text1"/>
                <w:sz w:val="20"/>
                <w:szCs w:val="20"/>
              </w:rPr>
              <w:t>Completely</w:t>
            </w:r>
          </w:p>
        </w:tc>
      </w:tr>
      <w:tr w:rsidR="00EB7D50" w:rsidRPr="009045B7" w14:paraId="1214D7C4" w14:textId="77777777" w:rsidTr="00EB7D50">
        <w:tc>
          <w:tcPr>
            <w:tcW w:w="5241" w:type="dxa"/>
          </w:tcPr>
          <w:p w14:paraId="303D994C" w14:textId="4423651C" w:rsidR="00EB7D50" w:rsidRPr="00EB7D50" w:rsidRDefault="00EB7D50" w:rsidP="00EB7D50">
            <w:pPr>
              <w:pStyle w:val="ListParagraph"/>
              <w:numPr>
                <w:ilvl w:val="0"/>
                <w:numId w:val="53"/>
              </w:numPr>
              <w:ind w:left="360"/>
              <w:rPr>
                <w:rFonts w:ascii="Arial" w:hAnsi="Arial" w:cs="Arial"/>
                <w:color w:val="000000" w:themeColor="text1"/>
                <w:sz w:val="20"/>
                <w:szCs w:val="20"/>
              </w:rPr>
            </w:pPr>
            <w:r w:rsidRPr="00EB7D50">
              <w:rPr>
                <w:rFonts w:ascii="Arial" w:hAnsi="Arial" w:cs="Arial"/>
                <w:color w:val="000000" w:themeColor="text1"/>
                <w:sz w:val="20"/>
                <w:szCs w:val="20"/>
              </w:rPr>
              <w:t xml:space="preserve">I can trust people in this community. </w:t>
            </w:r>
          </w:p>
        </w:tc>
        <w:tc>
          <w:tcPr>
            <w:tcW w:w="965" w:type="dxa"/>
          </w:tcPr>
          <w:p w14:paraId="462EB29B" w14:textId="77777777" w:rsidR="00EB7D50" w:rsidRPr="00EB7D50" w:rsidRDefault="00EB7D50" w:rsidP="00EB7D50">
            <w:pPr>
              <w:pStyle w:val="ListParagraph"/>
              <w:numPr>
                <w:ilvl w:val="0"/>
                <w:numId w:val="49"/>
              </w:numPr>
              <w:jc w:val="center"/>
              <w:rPr>
                <w:rFonts w:ascii="Arial" w:hAnsi="Arial" w:cs="Arial"/>
                <w:color w:val="000000" w:themeColor="text1"/>
                <w:sz w:val="20"/>
                <w:szCs w:val="20"/>
              </w:rPr>
            </w:pPr>
          </w:p>
        </w:tc>
        <w:tc>
          <w:tcPr>
            <w:tcW w:w="1162" w:type="dxa"/>
          </w:tcPr>
          <w:p w14:paraId="0886AE6B" w14:textId="77777777" w:rsidR="00EB7D50" w:rsidRPr="00EB7D50" w:rsidRDefault="00EB7D50" w:rsidP="00EB7D50">
            <w:pPr>
              <w:pStyle w:val="ListParagraph"/>
              <w:numPr>
                <w:ilvl w:val="0"/>
                <w:numId w:val="49"/>
              </w:numPr>
              <w:jc w:val="center"/>
              <w:rPr>
                <w:rFonts w:ascii="Arial" w:hAnsi="Arial" w:cs="Arial"/>
                <w:color w:val="000000" w:themeColor="text1"/>
                <w:sz w:val="20"/>
                <w:szCs w:val="20"/>
              </w:rPr>
            </w:pPr>
          </w:p>
        </w:tc>
        <w:tc>
          <w:tcPr>
            <w:tcW w:w="991" w:type="dxa"/>
          </w:tcPr>
          <w:p w14:paraId="31DDE4A3" w14:textId="77777777" w:rsidR="00EB7D50" w:rsidRPr="00EB7D50" w:rsidRDefault="00EB7D50" w:rsidP="00EB7D50">
            <w:pPr>
              <w:pStyle w:val="ListParagraph"/>
              <w:numPr>
                <w:ilvl w:val="0"/>
                <w:numId w:val="49"/>
              </w:numPr>
              <w:jc w:val="center"/>
              <w:rPr>
                <w:rFonts w:ascii="Arial" w:hAnsi="Arial" w:cs="Arial"/>
                <w:color w:val="000000" w:themeColor="text1"/>
                <w:sz w:val="20"/>
                <w:szCs w:val="20"/>
              </w:rPr>
            </w:pPr>
          </w:p>
        </w:tc>
        <w:tc>
          <w:tcPr>
            <w:tcW w:w="1217" w:type="dxa"/>
          </w:tcPr>
          <w:p w14:paraId="289909AC" w14:textId="77777777" w:rsidR="00EB7D50" w:rsidRPr="00EB7D50" w:rsidRDefault="00EB7D50" w:rsidP="00EB7D50">
            <w:pPr>
              <w:pStyle w:val="ListParagraph"/>
              <w:numPr>
                <w:ilvl w:val="0"/>
                <w:numId w:val="49"/>
              </w:numPr>
              <w:jc w:val="center"/>
              <w:rPr>
                <w:rFonts w:ascii="Arial" w:hAnsi="Arial" w:cs="Arial"/>
                <w:color w:val="000000" w:themeColor="text1"/>
                <w:sz w:val="20"/>
                <w:szCs w:val="20"/>
              </w:rPr>
            </w:pPr>
          </w:p>
        </w:tc>
      </w:tr>
      <w:tr w:rsidR="00EB7D50" w:rsidRPr="009045B7" w14:paraId="2CA40165" w14:textId="77777777" w:rsidTr="00EB7D50">
        <w:tc>
          <w:tcPr>
            <w:tcW w:w="5241" w:type="dxa"/>
          </w:tcPr>
          <w:p w14:paraId="44A62A3B" w14:textId="73FD5249" w:rsidR="00EB7D50" w:rsidRPr="00EB7D50" w:rsidRDefault="00EB7D50" w:rsidP="00EB7D50">
            <w:pPr>
              <w:pStyle w:val="ListParagraph"/>
              <w:numPr>
                <w:ilvl w:val="0"/>
                <w:numId w:val="53"/>
              </w:numPr>
              <w:ind w:left="360"/>
              <w:rPr>
                <w:rFonts w:ascii="Arial" w:hAnsi="Arial" w:cs="Arial"/>
                <w:color w:val="000000" w:themeColor="text1"/>
                <w:sz w:val="20"/>
                <w:szCs w:val="20"/>
              </w:rPr>
            </w:pPr>
            <w:r w:rsidRPr="00EB7D50">
              <w:rPr>
                <w:rFonts w:ascii="Arial" w:hAnsi="Arial" w:cs="Arial"/>
                <w:color w:val="000000" w:themeColor="text1"/>
                <w:sz w:val="20"/>
                <w:szCs w:val="20"/>
              </w:rPr>
              <w:t xml:space="preserve">I can recognize most of the members of this community. </w:t>
            </w:r>
          </w:p>
        </w:tc>
        <w:tc>
          <w:tcPr>
            <w:tcW w:w="965" w:type="dxa"/>
          </w:tcPr>
          <w:p w14:paraId="35AF03D5" w14:textId="77777777" w:rsidR="00EB7D50" w:rsidRPr="00EB7D50" w:rsidRDefault="00EB7D50" w:rsidP="00EB7D50">
            <w:pPr>
              <w:pStyle w:val="ListParagraph"/>
              <w:numPr>
                <w:ilvl w:val="0"/>
                <w:numId w:val="49"/>
              </w:numPr>
              <w:jc w:val="center"/>
              <w:rPr>
                <w:rFonts w:ascii="Arial" w:hAnsi="Arial" w:cs="Arial"/>
                <w:color w:val="000000" w:themeColor="text1"/>
                <w:sz w:val="20"/>
                <w:szCs w:val="20"/>
              </w:rPr>
            </w:pPr>
          </w:p>
        </w:tc>
        <w:tc>
          <w:tcPr>
            <w:tcW w:w="1162" w:type="dxa"/>
          </w:tcPr>
          <w:p w14:paraId="1632D986" w14:textId="77777777" w:rsidR="00EB7D50" w:rsidRPr="00EB7D50" w:rsidRDefault="00EB7D50" w:rsidP="00EB7D50">
            <w:pPr>
              <w:pStyle w:val="ListParagraph"/>
              <w:numPr>
                <w:ilvl w:val="0"/>
                <w:numId w:val="49"/>
              </w:numPr>
              <w:jc w:val="center"/>
              <w:rPr>
                <w:rFonts w:ascii="Arial" w:hAnsi="Arial" w:cs="Arial"/>
                <w:color w:val="000000" w:themeColor="text1"/>
                <w:sz w:val="20"/>
                <w:szCs w:val="20"/>
              </w:rPr>
            </w:pPr>
          </w:p>
        </w:tc>
        <w:tc>
          <w:tcPr>
            <w:tcW w:w="991" w:type="dxa"/>
          </w:tcPr>
          <w:p w14:paraId="37CFA6AC" w14:textId="77777777" w:rsidR="00EB7D50" w:rsidRPr="00EB7D50" w:rsidRDefault="00EB7D50" w:rsidP="00EB7D50">
            <w:pPr>
              <w:pStyle w:val="ListParagraph"/>
              <w:numPr>
                <w:ilvl w:val="0"/>
                <w:numId w:val="49"/>
              </w:numPr>
              <w:jc w:val="center"/>
              <w:rPr>
                <w:rFonts w:ascii="Arial" w:hAnsi="Arial" w:cs="Arial"/>
                <w:color w:val="000000" w:themeColor="text1"/>
                <w:sz w:val="20"/>
                <w:szCs w:val="20"/>
              </w:rPr>
            </w:pPr>
          </w:p>
        </w:tc>
        <w:tc>
          <w:tcPr>
            <w:tcW w:w="1217" w:type="dxa"/>
          </w:tcPr>
          <w:p w14:paraId="3439E8C8" w14:textId="77777777" w:rsidR="00EB7D50" w:rsidRPr="00EB7D50" w:rsidRDefault="00EB7D50" w:rsidP="00EB7D50">
            <w:pPr>
              <w:pStyle w:val="ListParagraph"/>
              <w:numPr>
                <w:ilvl w:val="0"/>
                <w:numId w:val="49"/>
              </w:numPr>
              <w:jc w:val="center"/>
              <w:rPr>
                <w:rFonts w:ascii="Arial" w:hAnsi="Arial" w:cs="Arial"/>
                <w:color w:val="000000" w:themeColor="text1"/>
                <w:sz w:val="20"/>
                <w:szCs w:val="20"/>
              </w:rPr>
            </w:pPr>
          </w:p>
        </w:tc>
      </w:tr>
      <w:tr w:rsidR="00EB7D50" w:rsidRPr="009045B7" w14:paraId="337AC4CC" w14:textId="77777777" w:rsidTr="00EB7D50">
        <w:tc>
          <w:tcPr>
            <w:tcW w:w="5241" w:type="dxa"/>
          </w:tcPr>
          <w:p w14:paraId="2AD65722" w14:textId="44774DB6" w:rsidR="00EB7D50" w:rsidRPr="00EB7D50" w:rsidRDefault="00EB7D50" w:rsidP="00EB7D50">
            <w:pPr>
              <w:pStyle w:val="ListParagraph"/>
              <w:numPr>
                <w:ilvl w:val="0"/>
                <w:numId w:val="53"/>
              </w:numPr>
              <w:ind w:left="360"/>
              <w:rPr>
                <w:rFonts w:ascii="Arial" w:hAnsi="Arial" w:cs="Arial"/>
                <w:color w:val="000000" w:themeColor="text1"/>
                <w:sz w:val="20"/>
                <w:szCs w:val="20"/>
              </w:rPr>
            </w:pPr>
            <w:r w:rsidRPr="00EB7D50">
              <w:rPr>
                <w:rFonts w:ascii="Arial" w:hAnsi="Arial" w:cs="Arial"/>
                <w:color w:val="000000" w:themeColor="text1"/>
                <w:sz w:val="20"/>
                <w:szCs w:val="20"/>
              </w:rPr>
              <w:t xml:space="preserve">Most community members know me. </w:t>
            </w:r>
          </w:p>
        </w:tc>
        <w:tc>
          <w:tcPr>
            <w:tcW w:w="965" w:type="dxa"/>
          </w:tcPr>
          <w:p w14:paraId="7BD98C37" w14:textId="77777777" w:rsidR="00EB7D50" w:rsidRPr="00EB7D50" w:rsidRDefault="00EB7D50" w:rsidP="00EB7D50">
            <w:pPr>
              <w:pStyle w:val="ListParagraph"/>
              <w:numPr>
                <w:ilvl w:val="0"/>
                <w:numId w:val="49"/>
              </w:numPr>
              <w:jc w:val="center"/>
              <w:rPr>
                <w:rFonts w:ascii="Arial" w:hAnsi="Arial" w:cs="Arial"/>
                <w:color w:val="000000" w:themeColor="text1"/>
                <w:sz w:val="20"/>
                <w:szCs w:val="20"/>
              </w:rPr>
            </w:pPr>
          </w:p>
        </w:tc>
        <w:tc>
          <w:tcPr>
            <w:tcW w:w="1162" w:type="dxa"/>
          </w:tcPr>
          <w:p w14:paraId="63E50427" w14:textId="77777777" w:rsidR="00EB7D50" w:rsidRPr="00EB7D50" w:rsidRDefault="00EB7D50" w:rsidP="00EB7D50">
            <w:pPr>
              <w:pStyle w:val="ListParagraph"/>
              <w:numPr>
                <w:ilvl w:val="0"/>
                <w:numId w:val="49"/>
              </w:numPr>
              <w:jc w:val="center"/>
              <w:rPr>
                <w:rFonts w:ascii="Arial" w:hAnsi="Arial" w:cs="Arial"/>
                <w:color w:val="000000" w:themeColor="text1"/>
                <w:sz w:val="20"/>
                <w:szCs w:val="20"/>
              </w:rPr>
            </w:pPr>
          </w:p>
        </w:tc>
        <w:tc>
          <w:tcPr>
            <w:tcW w:w="991" w:type="dxa"/>
          </w:tcPr>
          <w:p w14:paraId="63DD34D7" w14:textId="77777777" w:rsidR="00EB7D50" w:rsidRPr="00EB7D50" w:rsidRDefault="00EB7D50" w:rsidP="00EB7D50">
            <w:pPr>
              <w:pStyle w:val="ListParagraph"/>
              <w:numPr>
                <w:ilvl w:val="0"/>
                <w:numId w:val="49"/>
              </w:numPr>
              <w:jc w:val="center"/>
              <w:rPr>
                <w:rFonts w:ascii="Arial" w:hAnsi="Arial" w:cs="Arial"/>
                <w:color w:val="000000" w:themeColor="text1"/>
                <w:sz w:val="20"/>
                <w:szCs w:val="20"/>
              </w:rPr>
            </w:pPr>
          </w:p>
        </w:tc>
        <w:tc>
          <w:tcPr>
            <w:tcW w:w="1217" w:type="dxa"/>
          </w:tcPr>
          <w:p w14:paraId="384112CB" w14:textId="77777777" w:rsidR="00EB7D50" w:rsidRPr="00EB7D50" w:rsidRDefault="00EB7D50" w:rsidP="00EB7D50">
            <w:pPr>
              <w:pStyle w:val="ListParagraph"/>
              <w:numPr>
                <w:ilvl w:val="0"/>
                <w:numId w:val="49"/>
              </w:numPr>
              <w:jc w:val="center"/>
              <w:rPr>
                <w:rFonts w:ascii="Arial" w:hAnsi="Arial" w:cs="Arial"/>
                <w:color w:val="000000" w:themeColor="text1"/>
                <w:sz w:val="20"/>
                <w:szCs w:val="20"/>
              </w:rPr>
            </w:pPr>
          </w:p>
        </w:tc>
      </w:tr>
      <w:tr w:rsidR="00EB7D50" w:rsidRPr="009045B7" w14:paraId="20BD17A8" w14:textId="77777777" w:rsidTr="00EB7D50">
        <w:tc>
          <w:tcPr>
            <w:tcW w:w="5241" w:type="dxa"/>
          </w:tcPr>
          <w:p w14:paraId="07DC91CA" w14:textId="3716D2D7" w:rsidR="00EB7D50" w:rsidRPr="00EB7D50" w:rsidRDefault="00EB7D50" w:rsidP="00EB7D50">
            <w:pPr>
              <w:pStyle w:val="ListParagraph"/>
              <w:numPr>
                <w:ilvl w:val="0"/>
                <w:numId w:val="53"/>
              </w:numPr>
              <w:ind w:left="360"/>
              <w:rPr>
                <w:rFonts w:ascii="Arial" w:hAnsi="Arial" w:cs="Arial"/>
                <w:color w:val="000000" w:themeColor="text1"/>
                <w:sz w:val="20"/>
                <w:szCs w:val="20"/>
              </w:rPr>
            </w:pPr>
            <w:r w:rsidRPr="00EB7D50">
              <w:rPr>
                <w:rFonts w:ascii="Arial" w:hAnsi="Arial" w:cs="Arial"/>
                <w:color w:val="000000" w:themeColor="text1"/>
                <w:sz w:val="20"/>
                <w:szCs w:val="20"/>
              </w:rPr>
              <w:t xml:space="preserve">This community has symbols and expressions of membership such as clothes, signs, art, architecture, logos, landmarks, and flags that people can recognize. </w:t>
            </w:r>
          </w:p>
        </w:tc>
        <w:tc>
          <w:tcPr>
            <w:tcW w:w="965" w:type="dxa"/>
          </w:tcPr>
          <w:p w14:paraId="33D1B765" w14:textId="77777777" w:rsidR="00EB7D50" w:rsidRPr="00EB7D50" w:rsidRDefault="00EB7D50" w:rsidP="00EB7D50">
            <w:pPr>
              <w:pStyle w:val="ListParagraph"/>
              <w:numPr>
                <w:ilvl w:val="0"/>
                <w:numId w:val="49"/>
              </w:numPr>
              <w:jc w:val="center"/>
              <w:rPr>
                <w:rFonts w:ascii="Arial" w:hAnsi="Arial" w:cs="Arial"/>
                <w:color w:val="000000" w:themeColor="text1"/>
                <w:sz w:val="20"/>
                <w:szCs w:val="20"/>
              </w:rPr>
            </w:pPr>
          </w:p>
        </w:tc>
        <w:tc>
          <w:tcPr>
            <w:tcW w:w="1162" w:type="dxa"/>
          </w:tcPr>
          <w:p w14:paraId="0F755C56" w14:textId="77777777" w:rsidR="00EB7D50" w:rsidRPr="00EB7D50" w:rsidRDefault="00EB7D50" w:rsidP="00EB7D50">
            <w:pPr>
              <w:pStyle w:val="ListParagraph"/>
              <w:numPr>
                <w:ilvl w:val="0"/>
                <w:numId w:val="49"/>
              </w:numPr>
              <w:jc w:val="center"/>
              <w:rPr>
                <w:rFonts w:ascii="Arial" w:hAnsi="Arial" w:cs="Arial"/>
                <w:color w:val="000000" w:themeColor="text1"/>
                <w:sz w:val="20"/>
                <w:szCs w:val="20"/>
              </w:rPr>
            </w:pPr>
          </w:p>
        </w:tc>
        <w:tc>
          <w:tcPr>
            <w:tcW w:w="991" w:type="dxa"/>
          </w:tcPr>
          <w:p w14:paraId="2463FD06" w14:textId="77777777" w:rsidR="00EB7D50" w:rsidRPr="00EB7D50" w:rsidRDefault="00EB7D50" w:rsidP="00EB7D50">
            <w:pPr>
              <w:pStyle w:val="ListParagraph"/>
              <w:numPr>
                <w:ilvl w:val="0"/>
                <w:numId w:val="49"/>
              </w:numPr>
              <w:jc w:val="center"/>
              <w:rPr>
                <w:rFonts w:ascii="Arial" w:hAnsi="Arial" w:cs="Arial"/>
                <w:color w:val="000000" w:themeColor="text1"/>
                <w:sz w:val="20"/>
                <w:szCs w:val="20"/>
              </w:rPr>
            </w:pPr>
          </w:p>
        </w:tc>
        <w:tc>
          <w:tcPr>
            <w:tcW w:w="1217" w:type="dxa"/>
          </w:tcPr>
          <w:p w14:paraId="2AEEA859" w14:textId="77777777" w:rsidR="00EB7D50" w:rsidRPr="00EB7D50" w:rsidRDefault="00EB7D50" w:rsidP="00EB7D50">
            <w:pPr>
              <w:pStyle w:val="ListParagraph"/>
              <w:numPr>
                <w:ilvl w:val="0"/>
                <w:numId w:val="49"/>
              </w:numPr>
              <w:jc w:val="center"/>
              <w:rPr>
                <w:rFonts w:ascii="Arial" w:hAnsi="Arial" w:cs="Arial"/>
                <w:color w:val="000000" w:themeColor="text1"/>
                <w:sz w:val="20"/>
                <w:szCs w:val="20"/>
              </w:rPr>
            </w:pPr>
          </w:p>
        </w:tc>
      </w:tr>
      <w:tr w:rsidR="00EB7D50" w:rsidRPr="009045B7" w14:paraId="319F8182" w14:textId="77777777" w:rsidTr="00EB7D50">
        <w:tc>
          <w:tcPr>
            <w:tcW w:w="5241" w:type="dxa"/>
          </w:tcPr>
          <w:p w14:paraId="114139C9" w14:textId="7022A614" w:rsidR="00EB7D50" w:rsidRPr="00EB7D50" w:rsidRDefault="00EB7D50" w:rsidP="00EB7D50">
            <w:pPr>
              <w:pStyle w:val="ListParagraph"/>
              <w:numPr>
                <w:ilvl w:val="0"/>
                <w:numId w:val="53"/>
              </w:numPr>
              <w:ind w:left="360"/>
              <w:rPr>
                <w:rFonts w:ascii="Arial" w:hAnsi="Arial" w:cs="Arial"/>
                <w:color w:val="000000" w:themeColor="text1"/>
                <w:sz w:val="20"/>
                <w:szCs w:val="20"/>
              </w:rPr>
            </w:pPr>
            <w:r w:rsidRPr="00EB7D50">
              <w:rPr>
                <w:rFonts w:ascii="Arial" w:hAnsi="Arial" w:cs="Arial"/>
                <w:color w:val="000000" w:themeColor="text1"/>
                <w:sz w:val="20"/>
                <w:szCs w:val="20"/>
              </w:rPr>
              <w:t xml:space="preserve">I put a lot of time and effort into being part of this community. </w:t>
            </w:r>
          </w:p>
        </w:tc>
        <w:tc>
          <w:tcPr>
            <w:tcW w:w="965" w:type="dxa"/>
          </w:tcPr>
          <w:p w14:paraId="0E529EE0" w14:textId="77777777" w:rsidR="00EB7D50" w:rsidRPr="00EB7D50" w:rsidRDefault="00EB7D50" w:rsidP="00EB7D50">
            <w:pPr>
              <w:pStyle w:val="ListParagraph"/>
              <w:numPr>
                <w:ilvl w:val="0"/>
                <w:numId w:val="49"/>
              </w:numPr>
              <w:jc w:val="center"/>
              <w:rPr>
                <w:rFonts w:ascii="Arial" w:hAnsi="Arial" w:cs="Arial"/>
                <w:color w:val="000000" w:themeColor="text1"/>
                <w:sz w:val="20"/>
                <w:szCs w:val="20"/>
              </w:rPr>
            </w:pPr>
          </w:p>
        </w:tc>
        <w:tc>
          <w:tcPr>
            <w:tcW w:w="1162" w:type="dxa"/>
          </w:tcPr>
          <w:p w14:paraId="12A5BC76" w14:textId="77777777" w:rsidR="00EB7D50" w:rsidRPr="00EB7D50" w:rsidRDefault="00EB7D50" w:rsidP="00EB7D50">
            <w:pPr>
              <w:pStyle w:val="ListParagraph"/>
              <w:numPr>
                <w:ilvl w:val="0"/>
                <w:numId w:val="49"/>
              </w:numPr>
              <w:jc w:val="center"/>
              <w:rPr>
                <w:rFonts w:ascii="Arial" w:hAnsi="Arial" w:cs="Arial"/>
                <w:color w:val="000000" w:themeColor="text1"/>
                <w:sz w:val="20"/>
                <w:szCs w:val="20"/>
              </w:rPr>
            </w:pPr>
          </w:p>
        </w:tc>
        <w:tc>
          <w:tcPr>
            <w:tcW w:w="991" w:type="dxa"/>
          </w:tcPr>
          <w:p w14:paraId="7B3BC079" w14:textId="77777777" w:rsidR="00EB7D50" w:rsidRPr="00EB7D50" w:rsidRDefault="00EB7D50" w:rsidP="00EB7D50">
            <w:pPr>
              <w:pStyle w:val="ListParagraph"/>
              <w:numPr>
                <w:ilvl w:val="0"/>
                <w:numId w:val="49"/>
              </w:numPr>
              <w:jc w:val="center"/>
              <w:rPr>
                <w:rFonts w:ascii="Arial" w:hAnsi="Arial" w:cs="Arial"/>
                <w:color w:val="000000" w:themeColor="text1"/>
                <w:sz w:val="20"/>
                <w:szCs w:val="20"/>
              </w:rPr>
            </w:pPr>
          </w:p>
        </w:tc>
        <w:tc>
          <w:tcPr>
            <w:tcW w:w="1217" w:type="dxa"/>
          </w:tcPr>
          <w:p w14:paraId="3E53D858" w14:textId="77777777" w:rsidR="00EB7D50" w:rsidRPr="00EB7D50" w:rsidRDefault="00EB7D50" w:rsidP="00EB7D50">
            <w:pPr>
              <w:pStyle w:val="ListParagraph"/>
              <w:numPr>
                <w:ilvl w:val="0"/>
                <w:numId w:val="49"/>
              </w:numPr>
              <w:jc w:val="center"/>
              <w:rPr>
                <w:rFonts w:ascii="Arial" w:hAnsi="Arial" w:cs="Arial"/>
                <w:color w:val="000000" w:themeColor="text1"/>
                <w:sz w:val="20"/>
                <w:szCs w:val="20"/>
              </w:rPr>
            </w:pPr>
          </w:p>
        </w:tc>
      </w:tr>
      <w:tr w:rsidR="00EB7D50" w:rsidRPr="009045B7" w14:paraId="1616E4D8" w14:textId="77777777" w:rsidTr="00EB7D50">
        <w:tc>
          <w:tcPr>
            <w:tcW w:w="5241" w:type="dxa"/>
          </w:tcPr>
          <w:p w14:paraId="4F383463" w14:textId="7C4A4633" w:rsidR="00EB7D50" w:rsidRPr="00EB7D50" w:rsidRDefault="00EB7D50" w:rsidP="00EB7D50">
            <w:pPr>
              <w:pStyle w:val="ListParagraph"/>
              <w:numPr>
                <w:ilvl w:val="0"/>
                <w:numId w:val="53"/>
              </w:numPr>
              <w:ind w:left="360"/>
              <w:rPr>
                <w:rFonts w:ascii="Arial" w:hAnsi="Arial" w:cs="Arial"/>
                <w:color w:val="000000" w:themeColor="text1"/>
                <w:sz w:val="20"/>
                <w:szCs w:val="20"/>
              </w:rPr>
            </w:pPr>
            <w:r w:rsidRPr="00EB7D50">
              <w:rPr>
                <w:rFonts w:ascii="Arial" w:hAnsi="Arial" w:cs="Arial"/>
                <w:color w:val="000000" w:themeColor="text1"/>
                <w:sz w:val="20"/>
                <w:szCs w:val="20"/>
              </w:rPr>
              <w:t xml:space="preserve">Being a member of this community is a part of my identity.  </w:t>
            </w:r>
          </w:p>
        </w:tc>
        <w:tc>
          <w:tcPr>
            <w:tcW w:w="965" w:type="dxa"/>
          </w:tcPr>
          <w:p w14:paraId="3A3EA3D7" w14:textId="77777777" w:rsidR="00EB7D50" w:rsidRPr="009045B7" w:rsidRDefault="00EB7D50" w:rsidP="00EB7D50">
            <w:pPr>
              <w:jc w:val="center"/>
              <w:rPr>
                <w:rFonts w:ascii="Arial" w:hAnsi="Arial" w:cs="Arial"/>
                <w:color w:val="000000" w:themeColor="text1"/>
                <w:sz w:val="20"/>
                <w:szCs w:val="20"/>
              </w:rPr>
            </w:pPr>
          </w:p>
        </w:tc>
        <w:tc>
          <w:tcPr>
            <w:tcW w:w="1162" w:type="dxa"/>
          </w:tcPr>
          <w:p w14:paraId="10203BD6" w14:textId="77777777" w:rsidR="00EB7D50" w:rsidRPr="009045B7" w:rsidRDefault="00EB7D50" w:rsidP="00EB7D50">
            <w:pPr>
              <w:jc w:val="center"/>
              <w:rPr>
                <w:rFonts w:ascii="Arial" w:hAnsi="Arial" w:cs="Arial"/>
                <w:color w:val="000000" w:themeColor="text1"/>
                <w:sz w:val="20"/>
                <w:szCs w:val="20"/>
              </w:rPr>
            </w:pPr>
          </w:p>
        </w:tc>
        <w:tc>
          <w:tcPr>
            <w:tcW w:w="991" w:type="dxa"/>
          </w:tcPr>
          <w:p w14:paraId="3FA43438" w14:textId="77777777" w:rsidR="00EB7D50" w:rsidRPr="009045B7" w:rsidRDefault="00EB7D50" w:rsidP="00EB7D50">
            <w:pPr>
              <w:jc w:val="center"/>
              <w:rPr>
                <w:rFonts w:ascii="Arial" w:hAnsi="Arial" w:cs="Arial"/>
                <w:color w:val="000000" w:themeColor="text1"/>
                <w:sz w:val="20"/>
                <w:szCs w:val="20"/>
              </w:rPr>
            </w:pPr>
          </w:p>
        </w:tc>
        <w:tc>
          <w:tcPr>
            <w:tcW w:w="1217" w:type="dxa"/>
          </w:tcPr>
          <w:p w14:paraId="19741A05" w14:textId="77777777" w:rsidR="00EB7D50" w:rsidRPr="009045B7" w:rsidRDefault="00EB7D50" w:rsidP="00EB7D50">
            <w:pPr>
              <w:jc w:val="center"/>
              <w:rPr>
                <w:rFonts w:ascii="Arial" w:hAnsi="Arial" w:cs="Arial"/>
                <w:color w:val="000000" w:themeColor="text1"/>
                <w:sz w:val="20"/>
                <w:szCs w:val="20"/>
              </w:rPr>
            </w:pPr>
          </w:p>
        </w:tc>
      </w:tr>
      <w:tr w:rsidR="00EB7D50" w:rsidRPr="009045B7" w14:paraId="6FD6DBA4" w14:textId="77777777" w:rsidTr="00EB7D50">
        <w:tc>
          <w:tcPr>
            <w:tcW w:w="5241" w:type="dxa"/>
          </w:tcPr>
          <w:p w14:paraId="075600B3" w14:textId="24F184DC" w:rsidR="00EB7D50" w:rsidRPr="00EB7D50" w:rsidRDefault="00EB7D50" w:rsidP="00EB7D50">
            <w:pPr>
              <w:pStyle w:val="ListParagraph"/>
              <w:numPr>
                <w:ilvl w:val="0"/>
                <w:numId w:val="53"/>
              </w:numPr>
              <w:ind w:left="360"/>
              <w:rPr>
                <w:rFonts w:ascii="Arial" w:hAnsi="Arial" w:cs="Arial"/>
                <w:color w:val="000000" w:themeColor="text1"/>
                <w:sz w:val="20"/>
                <w:szCs w:val="20"/>
              </w:rPr>
            </w:pPr>
            <w:r w:rsidRPr="00EB7D50">
              <w:rPr>
                <w:rFonts w:ascii="Arial" w:hAnsi="Arial" w:cs="Arial"/>
                <w:color w:val="000000" w:themeColor="text1"/>
                <w:sz w:val="20"/>
                <w:szCs w:val="20"/>
              </w:rPr>
              <w:t xml:space="preserve">It is very important to me to be a part of this community. </w:t>
            </w:r>
          </w:p>
        </w:tc>
        <w:tc>
          <w:tcPr>
            <w:tcW w:w="965" w:type="dxa"/>
          </w:tcPr>
          <w:p w14:paraId="0965786C" w14:textId="77777777" w:rsidR="00EB7D50" w:rsidRPr="00EB7D50" w:rsidRDefault="00EB7D50" w:rsidP="00EB7D50">
            <w:pPr>
              <w:pStyle w:val="ListParagraph"/>
              <w:numPr>
                <w:ilvl w:val="0"/>
                <w:numId w:val="50"/>
              </w:numPr>
              <w:jc w:val="center"/>
              <w:rPr>
                <w:rFonts w:ascii="Arial" w:hAnsi="Arial" w:cs="Arial"/>
                <w:color w:val="000000" w:themeColor="text1"/>
                <w:sz w:val="20"/>
                <w:szCs w:val="20"/>
              </w:rPr>
            </w:pPr>
          </w:p>
        </w:tc>
        <w:tc>
          <w:tcPr>
            <w:tcW w:w="1162" w:type="dxa"/>
          </w:tcPr>
          <w:p w14:paraId="14C96CDA" w14:textId="77777777" w:rsidR="00EB7D50" w:rsidRPr="00EB7D50" w:rsidRDefault="00EB7D50" w:rsidP="00EB7D50">
            <w:pPr>
              <w:pStyle w:val="ListParagraph"/>
              <w:numPr>
                <w:ilvl w:val="0"/>
                <w:numId w:val="50"/>
              </w:numPr>
              <w:jc w:val="center"/>
              <w:rPr>
                <w:rFonts w:ascii="Arial" w:hAnsi="Arial" w:cs="Arial"/>
                <w:color w:val="000000" w:themeColor="text1"/>
                <w:sz w:val="20"/>
                <w:szCs w:val="20"/>
              </w:rPr>
            </w:pPr>
          </w:p>
        </w:tc>
        <w:tc>
          <w:tcPr>
            <w:tcW w:w="991" w:type="dxa"/>
          </w:tcPr>
          <w:p w14:paraId="0E61A1B8" w14:textId="77777777" w:rsidR="00EB7D50" w:rsidRPr="00EB7D50" w:rsidRDefault="00EB7D50" w:rsidP="00EB7D50">
            <w:pPr>
              <w:pStyle w:val="ListParagraph"/>
              <w:numPr>
                <w:ilvl w:val="0"/>
                <w:numId w:val="50"/>
              </w:numPr>
              <w:jc w:val="center"/>
              <w:rPr>
                <w:rFonts w:ascii="Arial" w:hAnsi="Arial" w:cs="Arial"/>
                <w:color w:val="000000" w:themeColor="text1"/>
                <w:sz w:val="20"/>
                <w:szCs w:val="20"/>
              </w:rPr>
            </w:pPr>
          </w:p>
        </w:tc>
        <w:tc>
          <w:tcPr>
            <w:tcW w:w="1217" w:type="dxa"/>
          </w:tcPr>
          <w:p w14:paraId="5285BE00" w14:textId="77777777" w:rsidR="00EB7D50" w:rsidRPr="00EB7D50" w:rsidRDefault="00EB7D50" w:rsidP="00EB7D50">
            <w:pPr>
              <w:pStyle w:val="ListParagraph"/>
              <w:numPr>
                <w:ilvl w:val="0"/>
                <w:numId w:val="50"/>
              </w:numPr>
              <w:jc w:val="center"/>
              <w:rPr>
                <w:rFonts w:ascii="Arial" w:hAnsi="Arial" w:cs="Arial"/>
                <w:color w:val="000000" w:themeColor="text1"/>
                <w:sz w:val="20"/>
                <w:szCs w:val="20"/>
              </w:rPr>
            </w:pPr>
          </w:p>
        </w:tc>
      </w:tr>
      <w:tr w:rsidR="00EB7D50" w:rsidRPr="009045B7" w14:paraId="6D183A54" w14:textId="77777777" w:rsidTr="00EB7D50">
        <w:tc>
          <w:tcPr>
            <w:tcW w:w="5241" w:type="dxa"/>
          </w:tcPr>
          <w:p w14:paraId="20B51406" w14:textId="1065E3FE" w:rsidR="00EB7D50" w:rsidRPr="00EB7D50" w:rsidRDefault="00EB7D50" w:rsidP="00EB7D50">
            <w:pPr>
              <w:pStyle w:val="ListParagraph"/>
              <w:numPr>
                <w:ilvl w:val="0"/>
                <w:numId w:val="53"/>
              </w:numPr>
              <w:ind w:left="360"/>
              <w:rPr>
                <w:rFonts w:ascii="Arial" w:hAnsi="Arial" w:cs="Arial"/>
                <w:color w:val="000000" w:themeColor="text1"/>
                <w:sz w:val="20"/>
                <w:szCs w:val="20"/>
              </w:rPr>
            </w:pPr>
            <w:r w:rsidRPr="00EB7D50">
              <w:rPr>
                <w:rFonts w:ascii="Arial" w:hAnsi="Arial" w:cs="Arial"/>
                <w:color w:val="000000" w:themeColor="text1"/>
                <w:sz w:val="20"/>
                <w:szCs w:val="20"/>
              </w:rPr>
              <w:t xml:space="preserve">I am with other community members a lot and enjoy being with them. </w:t>
            </w:r>
          </w:p>
        </w:tc>
        <w:tc>
          <w:tcPr>
            <w:tcW w:w="965" w:type="dxa"/>
          </w:tcPr>
          <w:p w14:paraId="5DCDDDF4" w14:textId="77777777" w:rsidR="00EB7D50" w:rsidRPr="00EB7D50" w:rsidRDefault="00EB7D50" w:rsidP="00EB7D50">
            <w:pPr>
              <w:pStyle w:val="ListParagraph"/>
              <w:numPr>
                <w:ilvl w:val="0"/>
                <w:numId w:val="50"/>
              </w:numPr>
              <w:jc w:val="center"/>
              <w:rPr>
                <w:rFonts w:ascii="Arial" w:hAnsi="Arial" w:cs="Arial"/>
                <w:color w:val="000000" w:themeColor="text1"/>
                <w:sz w:val="20"/>
                <w:szCs w:val="20"/>
              </w:rPr>
            </w:pPr>
          </w:p>
        </w:tc>
        <w:tc>
          <w:tcPr>
            <w:tcW w:w="1162" w:type="dxa"/>
          </w:tcPr>
          <w:p w14:paraId="3DC8C730" w14:textId="77777777" w:rsidR="00EB7D50" w:rsidRPr="00EB7D50" w:rsidRDefault="00EB7D50" w:rsidP="00EB7D50">
            <w:pPr>
              <w:pStyle w:val="ListParagraph"/>
              <w:numPr>
                <w:ilvl w:val="0"/>
                <w:numId w:val="50"/>
              </w:numPr>
              <w:jc w:val="center"/>
              <w:rPr>
                <w:rFonts w:ascii="Arial" w:hAnsi="Arial" w:cs="Arial"/>
                <w:color w:val="000000" w:themeColor="text1"/>
                <w:sz w:val="20"/>
                <w:szCs w:val="20"/>
              </w:rPr>
            </w:pPr>
          </w:p>
        </w:tc>
        <w:tc>
          <w:tcPr>
            <w:tcW w:w="991" w:type="dxa"/>
          </w:tcPr>
          <w:p w14:paraId="5A8E4557" w14:textId="77777777" w:rsidR="00EB7D50" w:rsidRPr="00EB7D50" w:rsidRDefault="00EB7D50" w:rsidP="00EB7D50">
            <w:pPr>
              <w:pStyle w:val="ListParagraph"/>
              <w:numPr>
                <w:ilvl w:val="0"/>
                <w:numId w:val="50"/>
              </w:numPr>
              <w:jc w:val="center"/>
              <w:rPr>
                <w:rFonts w:ascii="Arial" w:hAnsi="Arial" w:cs="Arial"/>
                <w:color w:val="000000" w:themeColor="text1"/>
                <w:sz w:val="20"/>
                <w:szCs w:val="20"/>
              </w:rPr>
            </w:pPr>
          </w:p>
        </w:tc>
        <w:tc>
          <w:tcPr>
            <w:tcW w:w="1217" w:type="dxa"/>
          </w:tcPr>
          <w:p w14:paraId="1F0710B2" w14:textId="77777777" w:rsidR="00EB7D50" w:rsidRPr="00EB7D50" w:rsidRDefault="00EB7D50" w:rsidP="00EB7D50">
            <w:pPr>
              <w:pStyle w:val="ListParagraph"/>
              <w:numPr>
                <w:ilvl w:val="0"/>
                <w:numId w:val="50"/>
              </w:numPr>
              <w:jc w:val="center"/>
              <w:rPr>
                <w:rFonts w:ascii="Arial" w:hAnsi="Arial" w:cs="Arial"/>
                <w:color w:val="000000" w:themeColor="text1"/>
                <w:sz w:val="20"/>
                <w:szCs w:val="20"/>
              </w:rPr>
            </w:pPr>
          </w:p>
        </w:tc>
      </w:tr>
      <w:tr w:rsidR="00EB7D50" w:rsidRPr="009045B7" w14:paraId="1D4B9F61" w14:textId="77777777" w:rsidTr="00EB7D50">
        <w:tc>
          <w:tcPr>
            <w:tcW w:w="5241" w:type="dxa"/>
          </w:tcPr>
          <w:p w14:paraId="55829529" w14:textId="7EA660F0" w:rsidR="00EB7D50" w:rsidRPr="00EB7D50" w:rsidRDefault="00EB7D50" w:rsidP="00EB7D50">
            <w:pPr>
              <w:pStyle w:val="ListParagraph"/>
              <w:numPr>
                <w:ilvl w:val="0"/>
                <w:numId w:val="53"/>
              </w:numPr>
              <w:ind w:left="360"/>
              <w:rPr>
                <w:rFonts w:ascii="Arial" w:hAnsi="Arial" w:cs="Arial"/>
                <w:color w:val="000000" w:themeColor="text1"/>
                <w:sz w:val="20"/>
                <w:szCs w:val="20"/>
              </w:rPr>
            </w:pPr>
            <w:r w:rsidRPr="00EB7D50">
              <w:rPr>
                <w:rFonts w:ascii="Arial" w:hAnsi="Arial" w:cs="Arial"/>
                <w:color w:val="000000" w:themeColor="text1"/>
                <w:sz w:val="20"/>
                <w:szCs w:val="20"/>
              </w:rPr>
              <w:t xml:space="preserve">I expect to be a part of this community for a long time. </w:t>
            </w:r>
          </w:p>
        </w:tc>
        <w:tc>
          <w:tcPr>
            <w:tcW w:w="965" w:type="dxa"/>
          </w:tcPr>
          <w:p w14:paraId="0DA12E6C" w14:textId="77777777" w:rsidR="00EB7D50" w:rsidRPr="00EB7D50" w:rsidRDefault="00EB7D50" w:rsidP="00EB7D50">
            <w:pPr>
              <w:pStyle w:val="ListParagraph"/>
              <w:numPr>
                <w:ilvl w:val="0"/>
                <w:numId w:val="50"/>
              </w:numPr>
              <w:jc w:val="center"/>
              <w:rPr>
                <w:rFonts w:ascii="Arial" w:hAnsi="Arial" w:cs="Arial"/>
                <w:color w:val="000000" w:themeColor="text1"/>
                <w:sz w:val="20"/>
                <w:szCs w:val="20"/>
              </w:rPr>
            </w:pPr>
          </w:p>
        </w:tc>
        <w:tc>
          <w:tcPr>
            <w:tcW w:w="1162" w:type="dxa"/>
          </w:tcPr>
          <w:p w14:paraId="7B7EA79E" w14:textId="77777777" w:rsidR="00EB7D50" w:rsidRPr="00EB7D50" w:rsidRDefault="00EB7D50" w:rsidP="00EB7D50">
            <w:pPr>
              <w:pStyle w:val="ListParagraph"/>
              <w:numPr>
                <w:ilvl w:val="0"/>
                <w:numId w:val="50"/>
              </w:numPr>
              <w:jc w:val="center"/>
              <w:rPr>
                <w:rFonts w:ascii="Arial" w:hAnsi="Arial" w:cs="Arial"/>
                <w:color w:val="000000" w:themeColor="text1"/>
                <w:sz w:val="20"/>
                <w:szCs w:val="20"/>
              </w:rPr>
            </w:pPr>
          </w:p>
        </w:tc>
        <w:tc>
          <w:tcPr>
            <w:tcW w:w="991" w:type="dxa"/>
          </w:tcPr>
          <w:p w14:paraId="44F1560E" w14:textId="77777777" w:rsidR="00EB7D50" w:rsidRPr="00EB7D50" w:rsidRDefault="00EB7D50" w:rsidP="00EB7D50">
            <w:pPr>
              <w:pStyle w:val="ListParagraph"/>
              <w:numPr>
                <w:ilvl w:val="0"/>
                <w:numId w:val="50"/>
              </w:numPr>
              <w:jc w:val="center"/>
              <w:rPr>
                <w:rFonts w:ascii="Arial" w:hAnsi="Arial" w:cs="Arial"/>
                <w:color w:val="000000" w:themeColor="text1"/>
                <w:sz w:val="20"/>
                <w:szCs w:val="20"/>
              </w:rPr>
            </w:pPr>
          </w:p>
        </w:tc>
        <w:tc>
          <w:tcPr>
            <w:tcW w:w="1217" w:type="dxa"/>
          </w:tcPr>
          <w:p w14:paraId="797F2216" w14:textId="77777777" w:rsidR="00EB7D50" w:rsidRPr="00EB7D50" w:rsidRDefault="00EB7D50" w:rsidP="00EB7D50">
            <w:pPr>
              <w:pStyle w:val="ListParagraph"/>
              <w:numPr>
                <w:ilvl w:val="0"/>
                <w:numId w:val="50"/>
              </w:numPr>
              <w:jc w:val="center"/>
              <w:rPr>
                <w:rFonts w:ascii="Arial" w:hAnsi="Arial" w:cs="Arial"/>
                <w:color w:val="000000" w:themeColor="text1"/>
                <w:sz w:val="20"/>
                <w:szCs w:val="20"/>
              </w:rPr>
            </w:pPr>
          </w:p>
        </w:tc>
      </w:tr>
      <w:tr w:rsidR="00EB7D50" w:rsidRPr="009045B7" w14:paraId="63B79F5E" w14:textId="77777777" w:rsidTr="00EB7D50">
        <w:tc>
          <w:tcPr>
            <w:tcW w:w="5241" w:type="dxa"/>
          </w:tcPr>
          <w:p w14:paraId="792E099A" w14:textId="282A70F8" w:rsidR="00EB7D50" w:rsidRPr="00EB7D50" w:rsidRDefault="00EB7D50" w:rsidP="00EB7D50">
            <w:pPr>
              <w:pStyle w:val="ListParagraph"/>
              <w:numPr>
                <w:ilvl w:val="0"/>
                <w:numId w:val="53"/>
              </w:numPr>
              <w:ind w:left="360"/>
              <w:rPr>
                <w:rFonts w:ascii="Arial" w:hAnsi="Arial" w:cs="Arial"/>
                <w:color w:val="000000" w:themeColor="text1"/>
                <w:sz w:val="20"/>
                <w:szCs w:val="20"/>
              </w:rPr>
            </w:pPr>
            <w:r w:rsidRPr="00EB7D50">
              <w:rPr>
                <w:rFonts w:ascii="Arial" w:hAnsi="Arial" w:cs="Arial"/>
                <w:color w:val="000000" w:themeColor="text1"/>
                <w:sz w:val="20"/>
                <w:szCs w:val="20"/>
              </w:rPr>
              <w:t>Members of this community have shared important events together, such as holidays, celebrations, or disasters.</w:t>
            </w:r>
          </w:p>
        </w:tc>
        <w:tc>
          <w:tcPr>
            <w:tcW w:w="965" w:type="dxa"/>
          </w:tcPr>
          <w:p w14:paraId="76335014" w14:textId="77777777" w:rsidR="00EB7D50" w:rsidRPr="00EB7D50" w:rsidRDefault="00EB7D50" w:rsidP="00EB7D50">
            <w:pPr>
              <w:pStyle w:val="ListParagraph"/>
              <w:numPr>
                <w:ilvl w:val="0"/>
                <w:numId w:val="50"/>
              </w:numPr>
              <w:jc w:val="center"/>
              <w:rPr>
                <w:rFonts w:ascii="Arial" w:hAnsi="Arial" w:cs="Arial"/>
                <w:color w:val="000000" w:themeColor="text1"/>
                <w:sz w:val="20"/>
                <w:szCs w:val="20"/>
              </w:rPr>
            </w:pPr>
          </w:p>
        </w:tc>
        <w:tc>
          <w:tcPr>
            <w:tcW w:w="1162" w:type="dxa"/>
          </w:tcPr>
          <w:p w14:paraId="29940847" w14:textId="77777777" w:rsidR="00EB7D50" w:rsidRPr="00EB7D50" w:rsidRDefault="00EB7D50" w:rsidP="00EB7D50">
            <w:pPr>
              <w:pStyle w:val="ListParagraph"/>
              <w:numPr>
                <w:ilvl w:val="0"/>
                <w:numId w:val="50"/>
              </w:numPr>
              <w:jc w:val="center"/>
              <w:rPr>
                <w:rFonts w:ascii="Arial" w:hAnsi="Arial" w:cs="Arial"/>
                <w:color w:val="000000" w:themeColor="text1"/>
                <w:sz w:val="20"/>
                <w:szCs w:val="20"/>
              </w:rPr>
            </w:pPr>
          </w:p>
        </w:tc>
        <w:tc>
          <w:tcPr>
            <w:tcW w:w="991" w:type="dxa"/>
          </w:tcPr>
          <w:p w14:paraId="2F0E4CC2" w14:textId="77777777" w:rsidR="00EB7D50" w:rsidRPr="00EB7D50" w:rsidRDefault="00EB7D50" w:rsidP="00EB7D50">
            <w:pPr>
              <w:pStyle w:val="ListParagraph"/>
              <w:numPr>
                <w:ilvl w:val="0"/>
                <w:numId w:val="50"/>
              </w:numPr>
              <w:jc w:val="center"/>
              <w:rPr>
                <w:rFonts w:ascii="Arial" w:hAnsi="Arial" w:cs="Arial"/>
                <w:color w:val="000000" w:themeColor="text1"/>
                <w:sz w:val="20"/>
                <w:szCs w:val="20"/>
              </w:rPr>
            </w:pPr>
          </w:p>
        </w:tc>
        <w:tc>
          <w:tcPr>
            <w:tcW w:w="1217" w:type="dxa"/>
          </w:tcPr>
          <w:p w14:paraId="52A37475" w14:textId="77777777" w:rsidR="00EB7D50" w:rsidRPr="00EB7D50" w:rsidRDefault="00EB7D50" w:rsidP="00EB7D50">
            <w:pPr>
              <w:pStyle w:val="ListParagraph"/>
              <w:numPr>
                <w:ilvl w:val="0"/>
                <w:numId w:val="50"/>
              </w:numPr>
              <w:jc w:val="center"/>
              <w:rPr>
                <w:rFonts w:ascii="Arial" w:hAnsi="Arial" w:cs="Arial"/>
                <w:color w:val="000000" w:themeColor="text1"/>
                <w:sz w:val="20"/>
                <w:szCs w:val="20"/>
              </w:rPr>
            </w:pPr>
          </w:p>
        </w:tc>
      </w:tr>
      <w:tr w:rsidR="00EB7D50" w:rsidRPr="009045B7" w14:paraId="633E2E35" w14:textId="77777777" w:rsidTr="00EB7D50">
        <w:tc>
          <w:tcPr>
            <w:tcW w:w="5241" w:type="dxa"/>
          </w:tcPr>
          <w:p w14:paraId="1669C473" w14:textId="5293FA40" w:rsidR="00EB7D50" w:rsidRPr="00EB7D50" w:rsidRDefault="00EB7D50" w:rsidP="00EB7D50">
            <w:pPr>
              <w:pStyle w:val="ListParagraph"/>
              <w:numPr>
                <w:ilvl w:val="0"/>
                <w:numId w:val="53"/>
              </w:numPr>
              <w:ind w:left="360"/>
              <w:rPr>
                <w:rFonts w:ascii="Arial" w:hAnsi="Arial" w:cs="Arial"/>
                <w:color w:val="000000" w:themeColor="text1"/>
                <w:sz w:val="20"/>
                <w:szCs w:val="20"/>
              </w:rPr>
            </w:pPr>
            <w:r w:rsidRPr="00EB7D50">
              <w:rPr>
                <w:rFonts w:ascii="Arial" w:hAnsi="Arial" w:cs="Arial"/>
                <w:color w:val="000000" w:themeColor="text1"/>
                <w:sz w:val="20"/>
                <w:szCs w:val="20"/>
              </w:rPr>
              <w:t>I feel hopeful about the future of this community.</w:t>
            </w:r>
          </w:p>
        </w:tc>
        <w:tc>
          <w:tcPr>
            <w:tcW w:w="965" w:type="dxa"/>
          </w:tcPr>
          <w:p w14:paraId="72A22772" w14:textId="77777777" w:rsidR="00EB7D50" w:rsidRPr="00EB7D50" w:rsidRDefault="00EB7D50" w:rsidP="00EB7D50">
            <w:pPr>
              <w:pStyle w:val="ListParagraph"/>
              <w:numPr>
                <w:ilvl w:val="0"/>
                <w:numId w:val="50"/>
              </w:numPr>
              <w:jc w:val="center"/>
              <w:rPr>
                <w:rFonts w:ascii="Arial" w:hAnsi="Arial" w:cs="Arial"/>
                <w:color w:val="000000" w:themeColor="text1"/>
                <w:sz w:val="20"/>
                <w:szCs w:val="20"/>
              </w:rPr>
            </w:pPr>
          </w:p>
        </w:tc>
        <w:tc>
          <w:tcPr>
            <w:tcW w:w="1162" w:type="dxa"/>
          </w:tcPr>
          <w:p w14:paraId="51D03F0B" w14:textId="77777777" w:rsidR="00EB7D50" w:rsidRPr="00EB7D50" w:rsidRDefault="00EB7D50" w:rsidP="00EB7D50">
            <w:pPr>
              <w:pStyle w:val="ListParagraph"/>
              <w:numPr>
                <w:ilvl w:val="0"/>
                <w:numId w:val="50"/>
              </w:numPr>
              <w:jc w:val="center"/>
              <w:rPr>
                <w:rFonts w:ascii="Arial" w:hAnsi="Arial" w:cs="Arial"/>
                <w:color w:val="000000" w:themeColor="text1"/>
                <w:sz w:val="20"/>
                <w:szCs w:val="20"/>
              </w:rPr>
            </w:pPr>
          </w:p>
        </w:tc>
        <w:tc>
          <w:tcPr>
            <w:tcW w:w="991" w:type="dxa"/>
          </w:tcPr>
          <w:p w14:paraId="3D0F61F0" w14:textId="77777777" w:rsidR="00EB7D50" w:rsidRPr="00EB7D50" w:rsidRDefault="00EB7D50" w:rsidP="00EB7D50">
            <w:pPr>
              <w:pStyle w:val="ListParagraph"/>
              <w:numPr>
                <w:ilvl w:val="0"/>
                <w:numId w:val="50"/>
              </w:numPr>
              <w:jc w:val="center"/>
              <w:rPr>
                <w:rFonts w:ascii="Arial" w:hAnsi="Arial" w:cs="Arial"/>
                <w:color w:val="000000" w:themeColor="text1"/>
                <w:sz w:val="20"/>
                <w:szCs w:val="20"/>
              </w:rPr>
            </w:pPr>
          </w:p>
        </w:tc>
        <w:tc>
          <w:tcPr>
            <w:tcW w:w="1217" w:type="dxa"/>
          </w:tcPr>
          <w:p w14:paraId="122CFEF8" w14:textId="77777777" w:rsidR="00EB7D50" w:rsidRPr="00EB7D50" w:rsidRDefault="00EB7D50" w:rsidP="00EB7D50">
            <w:pPr>
              <w:pStyle w:val="ListParagraph"/>
              <w:numPr>
                <w:ilvl w:val="0"/>
                <w:numId w:val="50"/>
              </w:numPr>
              <w:jc w:val="center"/>
              <w:rPr>
                <w:rFonts w:ascii="Arial" w:hAnsi="Arial" w:cs="Arial"/>
                <w:color w:val="000000" w:themeColor="text1"/>
                <w:sz w:val="20"/>
                <w:szCs w:val="20"/>
              </w:rPr>
            </w:pPr>
          </w:p>
        </w:tc>
      </w:tr>
      <w:tr w:rsidR="00EB7D50" w:rsidRPr="009045B7" w14:paraId="07923F2C" w14:textId="77777777" w:rsidTr="00EB7D50">
        <w:tc>
          <w:tcPr>
            <w:tcW w:w="5241" w:type="dxa"/>
          </w:tcPr>
          <w:p w14:paraId="328B1E3A" w14:textId="11F455D3" w:rsidR="00EB7D50" w:rsidRPr="00EB7D50" w:rsidRDefault="00EB7D50" w:rsidP="00EB7D50">
            <w:pPr>
              <w:pStyle w:val="ListParagraph"/>
              <w:numPr>
                <w:ilvl w:val="0"/>
                <w:numId w:val="53"/>
              </w:numPr>
              <w:ind w:left="360"/>
              <w:rPr>
                <w:rFonts w:ascii="Arial" w:hAnsi="Arial" w:cs="Arial"/>
                <w:color w:val="000000" w:themeColor="text1"/>
                <w:sz w:val="20"/>
                <w:szCs w:val="20"/>
              </w:rPr>
            </w:pPr>
            <w:r w:rsidRPr="00EB7D50">
              <w:rPr>
                <w:rFonts w:ascii="Arial" w:hAnsi="Arial" w:cs="Arial"/>
                <w:color w:val="000000" w:themeColor="text1"/>
                <w:sz w:val="20"/>
                <w:szCs w:val="20"/>
              </w:rPr>
              <w:t xml:space="preserve">Members of this community care about each other. </w:t>
            </w:r>
          </w:p>
        </w:tc>
        <w:tc>
          <w:tcPr>
            <w:tcW w:w="965" w:type="dxa"/>
          </w:tcPr>
          <w:p w14:paraId="1E136154" w14:textId="77777777" w:rsidR="00EB7D50" w:rsidRPr="00EB7D50" w:rsidRDefault="00EB7D50" w:rsidP="00EB7D50">
            <w:pPr>
              <w:pStyle w:val="ListParagraph"/>
              <w:numPr>
                <w:ilvl w:val="0"/>
                <w:numId w:val="50"/>
              </w:numPr>
              <w:jc w:val="center"/>
              <w:rPr>
                <w:rFonts w:ascii="Arial" w:hAnsi="Arial" w:cs="Arial"/>
                <w:color w:val="000000" w:themeColor="text1"/>
                <w:sz w:val="20"/>
                <w:szCs w:val="20"/>
              </w:rPr>
            </w:pPr>
          </w:p>
        </w:tc>
        <w:tc>
          <w:tcPr>
            <w:tcW w:w="1162" w:type="dxa"/>
          </w:tcPr>
          <w:p w14:paraId="68898737" w14:textId="77777777" w:rsidR="00EB7D50" w:rsidRPr="00EB7D50" w:rsidRDefault="00EB7D50" w:rsidP="00EB7D50">
            <w:pPr>
              <w:pStyle w:val="ListParagraph"/>
              <w:numPr>
                <w:ilvl w:val="0"/>
                <w:numId w:val="50"/>
              </w:numPr>
              <w:jc w:val="center"/>
              <w:rPr>
                <w:rFonts w:ascii="Arial" w:hAnsi="Arial" w:cs="Arial"/>
                <w:color w:val="000000" w:themeColor="text1"/>
                <w:sz w:val="20"/>
                <w:szCs w:val="20"/>
              </w:rPr>
            </w:pPr>
          </w:p>
        </w:tc>
        <w:tc>
          <w:tcPr>
            <w:tcW w:w="991" w:type="dxa"/>
          </w:tcPr>
          <w:p w14:paraId="7F152F8E" w14:textId="77777777" w:rsidR="00EB7D50" w:rsidRPr="00EB7D50" w:rsidRDefault="00EB7D50" w:rsidP="00EB7D50">
            <w:pPr>
              <w:pStyle w:val="ListParagraph"/>
              <w:numPr>
                <w:ilvl w:val="0"/>
                <w:numId w:val="50"/>
              </w:numPr>
              <w:jc w:val="center"/>
              <w:rPr>
                <w:rFonts w:ascii="Arial" w:hAnsi="Arial" w:cs="Arial"/>
                <w:color w:val="000000" w:themeColor="text1"/>
                <w:sz w:val="20"/>
                <w:szCs w:val="20"/>
              </w:rPr>
            </w:pPr>
          </w:p>
        </w:tc>
        <w:tc>
          <w:tcPr>
            <w:tcW w:w="1217" w:type="dxa"/>
          </w:tcPr>
          <w:p w14:paraId="6ACE4DF9" w14:textId="77777777" w:rsidR="00EB7D50" w:rsidRPr="00EB7D50" w:rsidRDefault="00EB7D50" w:rsidP="00EB7D50">
            <w:pPr>
              <w:pStyle w:val="ListParagraph"/>
              <w:numPr>
                <w:ilvl w:val="0"/>
                <w:numId w:val="50"/>
              </w:numPr>
              <w:jc w:val="center"/>
              <w:rPr>
                <w:rFonts w:ascii="Arial" w:hAnsi="Arial" w:cs="Arial"/>
                <w:color w:val="000000" w:themeColor="text1"/>
                <w:sz w:val="20"/>
                <w:szCs w:val="20"/>
              </w:rPr>
            </w:pPr>
          </w:p>
        </w:tc>
      </w:tr>
      <w:tr w:rsidR="00EB7D50" w:rsidRPr="009045B7" w14:paraId="6AF1714D" w14:textId="77777777" w:rsidTr="00EB7D50">
        <w:tc>
          <w:tcPr>
            <w:tcW w:w="5241" w:type="dxa"/>
          </w:tcPr>
          <w:p w14:paraId="0E28984B" w14:textId="658D3AB2" w:rsidR="00EB7D50" w:rsidRPr="00EB7D50" w:rsidRDefault="00EB7D50" w:rsidP="00EB7D50">
            <w:pPr>
              <w:pStyle w:val="ListParagraph"/>
              <w:numPr>
                <w:ilvl w:val="0"/>
                <w:numId w:val="53"/>
              </w:numPr>
              <w:ind w:left="360"/>
              <w:rPr>
                <w:rFonts w:ascii="Arial" w:hAnsi="Arial" w:cs="Arial"/>
                <w:color w:val="000000" w:themeColor="text1"/>
                <w:sz w:val="20"/>
                <w:szCs w:val="20"/>
              </w:rPr>
            </w:pPr>
            <w:r w:rsidRPr="00EB7D50">
              <w:rPr>
                <w:rFonts w:ascii="Arial" w:hAnsi="Arial" w:cs="Arial"/>
                <w:color w:val="000000" w:themeColor="text1"/>
                <w:sz w:val="20"/>
                <w:szCs w:val="20"/>
              </w:rPr>
              <w:t xml:space="preserve">My community can work together to improve its health. </w:t>
            </w:r>
          </w:p>
        </w:tc>
        <w:tc>
          <w:tcPr>
            <w:tcW w:w="965" w:type="dxa"/>
          </w:tcPr>
          <w:p w14:paraId="46673456" w14:textId="77777777" w:rsidR="00EB7D50" w:rsidRPr="00EB7D50" w:rsidRDefault="00EB7D50" w:rsidP="00EB7D50">
            <w:pPr>
              <w:pStyle w:val="ListParagraph"/>
              <w:numPr>
                <w:ilvl w:val="0"/>
                <w:numId w:val="50"/>
              </w:numPr>
              <w:jc w:val="center"/>
              <w:rPr>
                <w:rFonts w:ascii="Arial" w:hAnsi="Arial" w:cs="Arial"/>
                <w:color w:val="000000" w:themeColor="text1"/>
                <w:sz w:val="20"/>
                <w:szCs w:val="20"/>
              </w:rPr>
            </w:pPr>
          </w:p>
        </w:tc>
        <w:tc>
          <w:tcPr>
            <w:tcW w:w="1162" w:type="dxa"/>
          </w:tcPr>
          <w:p w14:paraId="004F9ED6" w14:textId="77777777" w:rsidR="00EB7D50" w:rsidRPr="00EB7D50" w:rsidRDefault="00EB7D50" w:rsidP="00EB7D50">
            <w:pPr>
              <w:pStyle w:val="ListParagraph"/>
              <w:numPr>
                <w:ilvl w:val="0"/>
                <w:numId w:val="50"/>
              </w:numPr>
              <w:jc w:val="center"/>
              <w:rPr>
                <w:rFonts w:ascii="Arial" w:hAnsi="Arial" w:cs="Arial"/>
                <w:color w:val="000000" w:themeColor="text1"/>
                <w:sz w:val="20"/>
                <w:szCs w:val="20"/>
              </w:rPr>
            </w:pPr>
          </w:p>
        </w:tc>
        <w:tc>
          <w:tcPr>
            <w:tcW w:w="991" w:type="dxa"/>
          </w:tcPr>
          <w:p w14:paraId="098D382F" w14:textId="77777777" w:rsidR="00EB7D50" w:rsidRPr="00EB7D50" w:rsidRDefault="00EB7D50" w:rsidP="00EB7D50">
            <w:pPr>
              <w:pStyle w:val="ListParagraph"/>
              <w:numPr>
                <w:ilvl w:val="0"/>
                <w:numId w:val="50"/>
              </w:numPr>
              <w:jc w:val="center"/>
              <w:rPr>
                <w:rFonts w:ascii="Arial" w:hAnsi="Arial" w:cs="Arial"/>
                <w:color w:val="000000" w:themeColor="text1"/>
                <w:sz w:val="20"/>
                <w:szCs w:val="20"/>
              </w:rPr>
            </w:pPr>
          </w:p>
        </w:tc>
        <w:tc>
          <w:tcPr>
            <w:tcW w:w="1217" w:type="dxa"/>
          </w:tcPr>
          <w:p w14:paraId="09B11EA6" w14:textId="77777777" w:rsidR="00EB7D50" w:rsidRPr="00EB7D50" w:rsidRDefault="00EB7D50" w:rsidP="00EB7D50">
            <w:pPr>
              <w:pStyle w:val="ListParagraph"/>
              <w:numPr>
                <w:ilvl w:val="0"/>
                <w:numId w:val="50"/>
              </w:numPr>
              <w:jc w:val="center"/>
              <w:rPr>
                <w:rFonts w:ascii="Arial" w:hAnsi="Arial" w:cs="Arial"/>
                <w:color w:val="000000" w:themeColor="text1"/>
                <w:sz w:val="20"/>
                <w:szCs w:val="20"/>
              </w:rPr>
            </w:pPr>
          </w:p>
        </w:tc>
      </w:tr>
      <w:tr w:rsidR="00EB7D50" w:rsidRPr="009045B7" w14:paraId="0C70E0DC" w14:textId="77777777" w:rsidTr="00EB7D50">
        <w:tc>
          <w:tcPr>
            <w:tcW w:w="5241" w:type="dxa"/>
          </w:tcPr>
          <w:p w14:paraId="7D720B64" w14:textId="76119D98" w:rsidR="00EB7D50" w:rsidRPr="00EB7D50" w:rsidRDefault="00EB7D50" w:rsidP="00EB7D50">
            <w:pPr>
              <w:pStyle w:val="ListParagraph"/>
              <w:numPr>
                <w:ilvl w:val="0"/>
                <w:numId w:val="53"/>
              </w:numPr>
              <w:ind w:left="360"/>
              <w:rPr>
                <w:rFonts w:ascii="Arial" w:hAnsi="Arial" w:cs="Arial"/>
                <w:color w:val="000000" w:themeColor="text1"/>
                <w:sz w:val="20"/>
                <w:szCs w:val="20"/>
              </w:rPr>
            </w:pPr>
            <w:r w:rsidRPr="00EB7D50">
              <w:rPr>
                <w:rFonts w:ascii="Arial" w:hAnsi="Arial" w:cs="Arial"/>
                <w:color w:val="000000" w:themeColor="text1"/>
                <w:sz w:val="20"/>
                <w:szCs w:val="20"/>
              </w:rPr>
              <w:t xml:space="preserve">My community has the resources to improve its health. </w:t>
            </w:r>
          </w:p>
        </w:tc>
        <w:tc>
          <w:tcPr>
            <w:tcW w:w="965" w:type="dxa"/>
          </w:tcPr>
          <w:p w14:paraId="1B2C05E0" w14:textId="77777777" w:rsidR="00EB7D50" w:rsidRPr="00EB7D50" w:rsidRDefault="00EB7D50" w:rsidP="00EB7D50">
            <w:pPr>
              <w:pStyle w:val="ListParagraph"/>
              <w:numPr>
                <w:ilvl w:val="0"/>
                <w:numId w:val="50"/>
              </w:numPr>
              <w:jc w:val="center"/>
              <w:rPr>
                <w:rFonts w:ascii="Arial" w:hAnsi="Arial" w:cs="Arial"/>
                <w:color w:val="000000" w:themeColor="text1"/>
                <w:sz w:val="20"/>
                <w:szCs w:val="20"/>
              </w:rPr>
            </w:pPr>
          </w:p>
        </w:tc>
        <w:tc>
          <w:tcPr>
            <w:tcW w:w="1162" w:type="dxa"/>
          </w:tcPr>
          <w:p w14:paraId="02EA104F" w14:textId="77777777" w:rsidR="00EB7D50" w:rsidRPr="00EB7D50" w:rsidRDefault="00EB7D50" w:rsidP="00EB7D50">
            <w:pPr>
              <w:pStyle w:val="ListParagraph"/>
              <w:numPr>
                <w:ilvl w:val="0"/>
                <w:numId w:val="50"/>
              </w:numPr>
              <w:jc w:val="center"/>
              <w:rPr>
                <w:rFonts w:ascii="Arial" w:hAnsi="Arial" w:cs="Arial"/>
                <w:color w:val="000000" w:themeColor="text1"/>
                <w:sz w:val="20"/>
                <w:szCs w:val="20"/>
              </w:rPr>
            </w:pPr>
          </w:p>
        </w:tc>
        <w:tc>
          <w:tcPr>
            <w:tcW w:w="991" w:type="dxa"/>
          </w:tcPr>
          <w:p w14:paraId="6880676F" w14:textId="77777777" w:rsidR="00EB7D50" w:rsidRPr="00EB7D50" w:rsidRDefault="00EB7D50" w:rsidP="00EB7D50">
            <w:pPr>
              <w:pStyle w:val="ListParagraph"/>
              <w:numPr>
                <w:ilvl w:val="0"/>
                <w:numId w:val="50"/>
              </w:numPr>
              <w:jc w:val="center"/>
              <w:rPr>
                <w:rFonts w:ascii="Arial" w:hAnsi="Arial" w:cs="Arial"/>
                <w:color w:val="000000" w:themeColor="text1"/>
                <w:sz w:val="20"/>
                <w:szCs w:val="20"/>
              </w:rPr>
            </w:pPr>
          </w:p>
        </w:tc>
        <w:tc>
          <w:tcPr>
            <w:tcW w:w="1217" w:type="dxa"/>
          </w:tcPr>
          <w:p w14:paraId="210D0B22" w14:textId="77777777" w:rsidR="00EB7D50" w:rsidRPr="00EB7D50" w:rsidRDefault="00EB7D50" w:rsidP="00EB7D50">
            <w:pPr>
              <w:pStyle w:val="ListParagraph"/>
              <w:numPr>
                <w:ilvl w:val="0"/>
                <w:numId w:val="50"/>
              </w:numPr>
              <w:jc w:val="center"/>
              <w:rPr>
                <w:rFonts w:ascii="Arial" w:hAnsi="Arial" w:cs="Arial"/>
                <w:color w:val="000000" w:themeColor="text1"/>
                <w:sz w:val="20"/>
                <w:szCs w:val="20"/>
              </w:rPr>
            </w:pPr>
          </w:p>
        </w:tc>
      </w:tr>
      <w:tr w:rsidR="00EB7D50" w:rsidRPr="009045B7" w14:paraId="28B7D0FC" w14:textId="77777777" w:rsidTr="00EB7D50">
        <w:tc>
          <w:tcPr>
            <w:tcW w:w="5241" w:type="dxa"/>
          </w:tcPr>
          <w:p w14:paraId="157D28F6" w14:textId="02480BA7" w:rsidR="00EB7D50" w:rsidRPr="00EB7D50" w:rsidRDefault="00EB7D50" w:rsidP="00EB7D50">
            <w:pPr>
              <w:pStyle w:val="ListParagraph"/>
              <w:numPr>
                <w:ilvl w:val="0"/>
                <w:numId w:val="53"/>
              </w:numPr>
              <w:ind w:left="360"/>
              <w:rPr>
                <w:rFonts w:ascii="Arial" w:hAnsi="Arial" w:cs="Arial"/>
                <w:color w:val="000000" w:themeColor="text1"/>
                <w:sz w:val="20"/>
                <w:szCs w:val="20"/>
              </w:rPr>
            </w:pPr>
            <w:r w:rsidRPr="00EB7D50">
              <w:rPr>
                <w:rFonts w:ascii="Arial" w:hAnsi="Arial" w:cs="Arial"/>
                <w:color w:val="000000" w:themeColor="text1"/>
                <w:sz w:val="20"/>
                <w:szCs w:val="20"/>
              </w:rPr>
              <w:t xml:space="preserve">My community works together to make positive change for health. </w:t>
            </w:r>
          </w:p>
        </w:tc>
        <w:tc>
          <w:tcPr>
            <w:tcW w:w="965" w:type="dxa"/>
          </w:tcPr>
          <w:p w14:paraId="7D99153E" w14:textId="77777777" w:rsidR="00EB7D50" w:rsidRPr="00EB7D50" w:rsidRDefault="00EB7D50" w:rsidP="00EB7D50">
            <w:pPr>
              <w:pStyle w:val="ListParagraph"/>
              <w:numPr>
                <w:ilvl w:val="0"/>
                <w:numId w:val="50"/>
              </w:numPr>
              <w:jc w:val="center"/>
              <w:rPr>
                <w:rFonts w:ascii="Arial" w:hAnsi="Arial" w:cs="Arial"/>
                <w:color w:val="000000" w:themeColor="text1"/>
                <w:sz w:val="20"/>
                <w:szCs w:val="20"/>
              </w:rPr>
            </w:pPr>
          </w:p>
        </w:tc>
        <w:tc>
          <w:tcPr>
            <w:tcW w:w="1162" w:type="dxa"/>
          </w:tcPr>
          <w:p w14:paraId="74D0EE58" w14:textId="77777777" w:rsidR="00EB7D50" w:rsidRPr="00EB7D50" w:rsidRDefault="00EB7D50" w:rsidP="00EB7D50">
            <w:pPr>
              <w:pStyle w:val="ListParagraph"/>
              <w:numPr>
                <w:ilvl w:val="0"/>
                <w:numId w:val="50"/>
              </w:numPr>
              <w:jc w:val="center"/>
              <w:rPr>
                <w:rFonts w:ascii="Arial" w:hAnsi="Arial" w:cs="Arial"/>
                <w:color w:val="000000" w:themeColor="text1"/>
                <w:sz w:val="20"/>
                <w:szCs w:val="20"/>
              </w:rPr>
            </w:pPr>
          </w:p>
        </w:tc>
        <w:tc>
          <w:tcPr>
            <w:tcW w:w="991" w:type="dxa"/>
          </w:tcPr>
          <w:p w14:paraId="0E54ABDE" w14:textId="77777777" w:rsidR="00EB7D50" w:rsidRPr="00EB7D50" w:rsidRDefault="00EB7D50" w:rsidP="00EB7D50">
            <w:pPr>
              <w:pStyle w:val="ListParagraph"/>
              <w:numPr>
                <w:ilvl w:val="0"/>
                <w:numId w:val="50"/>
              </w:numPr>
              <w:jc w:val="center"/>
              <w:rPr>
                <w:rFonts w:ascii="Arial" w:hAnsi="Arial" w:cs="Arial"/>
                <w:color w:val="000000" w:themeColor="text1"/>
                <w:sz w:val="20"/>
                <w:szCs w:val="20"/>
              </w:rPr>
            </w:pPr>
          </w:p>
        </w:tc>
        <w:tc>
          <w:tcPr>
            <w:tcW w:w="1217" w:type="dxa"/>
          </w:tcPr>
          <w:p w14:paraId="61522DE7" w14:textId="77777777" w:rsidR="00EB7D50" w:rsidRPr="00EB7D50" w:rsidRDefault="00EB7D50" w:rsidP="00EB7D50">
            <w:pPr>
              <w:pStyle w:val="ListParagraph"/>
              <w:numPr>
                <w:ilvl w:val="0"/>
                <w:numId w:val="50"/>
              </w:numPr>
              <w:jc w:val="center"/>
              <w:rPr>
                <w:rFonts w:ascii="Arial" w:hAnsi="Arial" w:cs="Arial"/>
                <w:color w:val="000000" w:themeColor="text1"/>
                <w:sz w:val="20"/>
                <w:szCs w:val="20"/>
              </w:rPr>
            </w:pPr>
          </w:p>
        </w:tc>
      </w:tr>
      <w:tr w:rsidR="00EB7D50" w:rsidRPr="009045B7" w14:paraId="206398A6" w14:textId="77777777" w:rsidTr="00EB7D50">
        <w:tc>
          <w:tcPr>
            <w:tcW w:w="5241" w:type="dxa"/>
          </w:tcPr>
          <w:p w14:paraId="7F933C15" w14:textId="7298D710" w:rsidR="00EB7D50" w:rsidRPr="00EB7D50" w:rsidRDefault="00EB7D50" w:rsidP="00EB7D50">
            <w:pPr>
              <w:pStyle w:val="ListParagraph"/>
              <w:numPr>
                <w:ilvl w:val="0"/>
                <w:numId w:val="53"/>
              </w:numPr>
              <w:ind w:left="360"/>
              <w:contextualSpacing/>
              <w:rPr>
                <w:rFonts w:ascii="Arial" w:hAnsi="Arial" w:cs="Arial"/>
                <w:color w:val="000000" w:themeColor="text1"/>
                <w:sz w:val="20"/>
                <w:szCs w:val="20"/>
              </w:rPr>
            </w:pPr>
            <w:r w:rsidRPr="00EB7D50">
              <w:rPr>
                <w:rFonts w:ascii="Arial" w:hAnsi="Arial" w:cs="Arial"/>
                <w:color w:val="000000" w:themeColor="text1"/>
                <w:sz w:val="20"/>
                <w:szCs w:val="20"/>
              </w:rPr>
              <w:t xml:space="preserve">I know my neighbors will help me stay healthy. </w:t>
            </w:r>
          </w:p>
        </w:tc>
        <w:tc>
          <w:tcPr>
            <w:tcW w:w="965" w:type="dxa"/>
          </w:tcPr>
          <w:p w14:paraId="4E75010B" w14:textId="77777777" w:rsidR="00EB7D50" w:rsidRPr="00EB7D50" w:rsidRDefault="00EB7D50" w:rsidP="00EB7D50">
            <w:pPr>
              <w:pStyle w:val="ListParagraph"/>
              <w:numPr>
                <w:ilvl w:val="0"/>
                <w:numId w:val="50"/>
              </w:numPr>
              <w:jc w:val="center"/>
              <w:rPr>
                <w:rFonts w:ascii="Arial" w:hAnsi="Arial" w:cs="Arial"/>
                <w:color w:val="000000" w:themeColor="text1"/>
                <w:sz w:val="20"/>
                <w:szCs w:val="20"/>
              </w:rPr>
            </w:pPr>
          </w:p>
        </w:tc>
        <w:tc>
          <w:tcPr>
            <w:tcW w:w="1162" w:type="dxa"/>
          </w:tcPr>
          <w:p w14:paraId="79B5CFF2" w14:textId="77777777" w:rsidR="00EB7D50" w:rsidRPr="00EB7D50" w:rsidRDefault="00EB7D50" w:rsidP="00EB7D50">
            <w:pPr>
              <w:pStyle w:val="ListParagraph"/>
              <w:numPr>
                <w:ilvl w:val="0"/>
                <w:numId w:val="50"/>
              </w:numPr>
              <w:jc w:val="center"/>
              <w:rPr>
                <w:rFonts w:ascii="Arial" w:hAnsi="Arial" w:cs="Arial"/>
                <w:color w:val="000000" w:themeColor="text1"/>
                <w:sz w:val="20"/>
                <w:szCs w:val="20"/>
              </w:rPr>
            </w:pPr>
          </w:p>
        </w:tc>
        <w:tc>
          <w:tcPr>
            <w:tcW w:w="991" w:type="dxa"/>
          </w:tcPr>
          <w:p w14:paraId="4EF765A8" w14:textId="77777777" w:rsidR="00EB7D50" w:rsidRPr="00EB7D50" w:rsidRDefault="00EB7D50" w:rsidP="00EB7D50">
            <w:pPr>
              <w:pStyle w:val="ListParagraph"/>
              <w:numPr>
                <w:ilvl w:val="0"/>
                <w:numId w:val="50"/>
              </w:numPr>
              <w:jc w:val="center"/>
              <w:rPr>
                <w:rFonts w:ascii="Arial" w:hAnsi="Arial" w:cs="Arial"/>
                <w:color w:val="000000" w:themeColor="text1"/>
                <w:sz w:val="20"/>
                <w:szCs w:val="20"/>
              </w:rPr>
            </w:pPr>
          </w:p>
        </w:tc>
        <w:tc>
          <w:tcPr>
            <w:tcW w:w="1217" w:type="dxa"/>
          </w:tcPr>
          <w:p w14:paraId="0403C9DB" w14:textId="77777777" w:rsidR="00EB7D50" w:rsidRPr="00EB7D50" w:rsidRDefault="00EB7D50" w:rsidP="00EB7D50">
            <w:pPr>
              <w:pStyle w:val="ListParagraph"/>
              <w:numPr>
                <w:ilvl w:val="0"/>
                <w:numId w:val="50"/>
              </w:numPr>
              <w:jc w:val="center"/>
              <w:rPr>
                <w:rFonts w:ascii="Arial" w:hAnsi="Arial" w:cs="Arial"/>
                <w:color w:val="000000" w:themeColor="text1"/>
                <w:sz w:val="20"/>
                <w:szCs w:val="20"/>
              </w:rPr>
            </w:pPr>
          </w:p>
        </w:tc>
      </w:tr>
    </w:tbl>
    <w:p w14:paraId="2E2A6224" w14:textId="77777777" w:rsidR="00EB7D50" w:rsidRDefault="00EB7D50" w:rsidP="00CF6481">
      <w:pPr>
        <w:rPr>
          <w:rFonts w:ascii="Arial" w:hAnsi="Arial" w:cs="Arial"/>
          <w:b/>
          <w:color w:val="000000" w:themeColor="text1"/>
          <w:sz w:val="20"/>
          <w:szCs w:val="20"/>
        </w:rPr>
      </w:pPr>
    </w:p>
    <w:p w14:paraId="6903D028" w14:textId="77777777" w:rsidR="0083426D" w:rsidRPr="009045B7" w:rsidRDefault="0083426D" w:rsidP="0083426D">
      <w:pPr>
        <w:pStyle w:val="TableNote"/>
        <w:rPr>
          <w:rFonts w:cs="Arial"/>
          <w:color w:val="000000" w:themeColor="text1"/>
          <w:sz w:val="20"/>
        </w:rPr>
      </w:pPr>
      <w:r w:rsidRPr="009045B7">
        <w:rPr>
          <w:rFonts w:cs="Arial"/>
          <w:color w:val="000000" w:themeColor="text1"/>
          <w:sz w:val="20"/>
        </w:rPr>
        <w:t xml:space="preserve">SOURCE: Items A-L </w:t>
      </w:r>
      <w:proofErr w:type="spellStart"/>
      <w:r w:rsidRPr="009045B7">
        <w:rPr>
          <w:rFonts w:cs="Arial"/>
          <w:color w:val="000000" w:themeColor="text1"/>
          <w:sz w:val="20"/>
        </w:rPr>
        <w:t>Chavis</w:t>
      </w:r>
      <w:proofErr w:type="spellEnd"/>
      <w:r w:rsidRPr="009045B7">
        <w:rPr>
          <w:rFonts w:cs="Arial"/>
          <w:color w:val="000000" w:themeColor="text1"/>
          <w:sz w:val="20"/>
        </w:rPr>
        <w:t>, Lee, and Acosta, 2008. Items M-P Developed for this survey.</w:t>
      </w:r>
    </w:p>
    <w:p w14:paraId="52556FDD" w14:textId="77777777" w:rsidR="00CF6481" w:rsidRPr="009045B7" w:rsidRDefault="00CF6481" w:rsidP="00CF6481">
      <w:pPr>
        <w:rPr>
          <w:rFonts w:ascii="Arial" w:hAnsi="Arial" w:cs="Arial"/>
          <w:color w:val="000000" w:themeColor="text1"/>
          <w:sz w:val="20"/>
          <w:szCs w:val="20"/>
        </w:rPr>
      </w:pPr>
    </w:p>
    <w:p w14:paraId="32B14941" w14:textId="77777777" w:rsidR="00CF6481" w:rsidRPr="009045B7" w:rsidRDefault="00CF6481" w:rsidP="00CF6481">
      <w:pPr>
        <w:rPr>
          <w:rFonts w:ascii="Arial" w:hAnsi="Arial" w:cs="Arial"/>
          <w:color w:val="000000" w:themeColor="text1"/>
          <w:sz w:val="20"/>
          <w:szCs w:val="20"/>
        </w:rPr>
      </w:pPr>
      <w:r w:rsidRPr="009045B7">
        <w:rPr>
          <w:rFonts w:ascii="Arial" w:hAnsi="Arial" w:cs="Arial"/>
          <w:b/>
          <w:color w:val="000000" w:themeColor="text1"/>
          <w:sz w:val="20"/>
          <w:szCs w:val="20"/>
        </w:rPr>
        <w:t>Q23.</w:t>
      </w:r>
      <w:r w:rsidRPr="009045B7">
        <w:rPr>
          <w:rFonts w:ascii="Arial" w:hAnsi="Arial" w:cs="Arial"/>
          <w:color w:val="000000" w:themeColor="text1"/>
          <w:sz w:val="20"/>
          <w:szCs w:val="20"/>
        </w:rPr>
        <w:t xml:space="preserve"> Which of these statements do you agree with most?</w:t>
      </w:r>
    </w:p>
    <w:p w14:paraId="5653FF87" w14:textId="77777777" w:rsidR="00CF6481" w:rsidRPr="009045B7" w:rsidRDefault="0083426D" w:rsidP="00CF6481">
      <w:pPr>
        <w:rPr>
          <w:rFonts w:ascii="Arial" w:hAnsi="Arial" w:cs="Arial"/>
          <w:color w:val="000000" w:themeColor="text1"/>
          <w:sz w:val="20"/>
          <w:szCs w:val="20"/>
        </w:rPr>
      </w:pPr>
      <w:r w:rsidRPr="009045B7">
        <w:rPr>
          <w:rFonts w:ascii="Arial" w:hAnsi="Arial" w:cs="Arial"/>
          <w:color w:val="000000" w:themeColor="text1"/>
          <w:sz w:val="20"/>
          <w:szCs w:val="20"/>
        </w:rPr>
        <w:t>[Note this survey was numbered out of order respondents did not see the question number]</w:t>
      </w:r>
    </w:p>
    <w:p w14:paraId="6F7ED1BB" w14:textId="77777777" w:rsidR="00CF6481" w:rsidRPr="009045B7" w:rsidRDefault="00CF6481" w:rsidP="009045B7">
      <w:pPr>
        <w:pStyle w:val="ListParagraph"/>
        <w:numPr>
          <w:ilvl w:val="0"/>
          <w:numId w:val="36"/>
        </w:numPr>
        <w:contextualSpacing/>
        <w:rPr>
          <w:rFonts w:ascii="Arial" w:hAnsi="Arial" w:cs="Arial"/>
          <w:color w:val="000000" w:themeColor="text1"/>
          <w:sz w:val="20"/>
          <w:szCs w:val="20"/>
        </w:rPr>
      </w:pPr>
      <w:r w:rsidRPr="009045B7">
        <w:rPr>
          <w:rFonts w:ascii="Arial" w:hAnsi="Arial" w:cs="Arial"/>
          <w:color w:val="000000" w:themeColor="text1"/>
          <w:sz w:val="20"/>
          <w:szCs w:val="20"/>
        </w:rPr>
        <w:t>If people in the community worked together it would be easy to make it a healthier place to live</w:t>
      </w:r>
    </w:p>
    <w:p w14:paraId="6F40DE27" w14:textId="77777777" w:rsidR="00CF6481" w:rsidRPr="009045B7" w:rsidRDefault="00CF6481" w:rsidP="009045B7">
      <w:pPr>
        <w:pStyle w:val="ListParagraph"/>
        <w:numPr>
          <w:ilvl w:val="0"/>
          <w:numId w:val="36"/>
        </w:numPr>
        <w:contextualSpacing/>
        <w:rPr>
          <w:rFonts w:ascii="Arial" w:hAnsi="Arial" w:cs="Arial"/>
          <w:color w:val="000000" w:themeColor="text1"/>
          <w:sz w:val="20"/>
          <w:szCs w:val="20"/>
        </w:rPr>
      </w:pPr>
      <w:r w:rsidRPr="009045B7">
        <w:rPr>
          <w:rFonts w:ascii="Arial" w:hAnsi="Arial" w:cs="Arial"/>
          <w:color w:val="000000" w:themeColor="text1"/>
          <w:sz w:val="20"/>
          <w:szCs w:val="20"/>
        </w:rPr>
        <w:t>If people in the community worked together it would not be easy, but it would be possible to make it a healthier place to live</w:t>
      </w:r>
    </w:p>
    <w:p w14:paraId="26977BAD" w14:textId="77777777" w:rsidR="00CF6481" w:rsidRPr="009045B7" w:rsidRDefault="00CF6481" w:rsidP="009045B7">
      <w:pPr>
        <w:pStyle w:val="ListParagraph"/>
        <w:numPr>
          <w:ilvl w:val="0"/>
          <w:numId w:val="36"/>
        </w:numPr>
        <w:contextualSpacing/>
        <w:rPr>
          <w:rFonts w:ascii="Arial" w:hAnsi="Arial" w:cs="Arial"/>
          <w:color w:val="000000" w:themeColor="text1"/>
          <w:sz w:val="20"/>
          <w:szCs w:val="20"/>
        </w:rPr>
      </w:pPr>
      <w:r w:rsidRPr="009045B7">
        <w:rPr>
          <w:rFonts w:ascii="Arial" w:hAnsi="Arial" w:cs="Arial"/>
          <w:color w:val="000000" w:themeColor="text1"/>
          <w:sz w:val="20"/>
          <w:szCs w:val="20"/>
        </w:rPr>
        <w:t>Even if people in the community worked together, it would be impossible to make it a heathier place to live</w:t>
      </w:r>
    </w:p>
    <w:p w14:paraId="1C7058EB" w14:textId="77777777" w:rsidR="0083426D" w:rsidRPr="009045B7" w:rsidRDefault="0083426D" w:rsidP="0083426D">
      <w:pPr>
        <w:pStyle w:val="TableNote"/>
        <w:rPr>
          <w:rFonts w:cs="Arial"/>
          <w:color w:val="000000" w:themeColor="text1"/>
          <w:sz w:val="20"/>
        </w:rPr>
      </w:pPr>
    </w:p>
    <w:p w14:paraId="1D0FE446" w14:textId="77777777" w:rsidR="0083426D" w:rsidRPr="009045B7" w:rsidRDefault="0083426D" w:rsidP="0083426D">
      <w:pPr>
        <w:pStyle w:val="TableNote"/>
        <w:rPr>
          <w:rFonts w:cs="Arial"/>
          <w:color w:val="000000" w:themeColor="text1"/>
          <w:sz w:val="20"/>
        </w:rPr>
      </w:pPr>
      <w:r w:rsidRPr="009045B7">
        <w:rPr>
          <w:rFonts w:cs="Arial"/>
          <w:color w:val="000000" w:themeColor="text1"/>
          <w:sz w:val="20"/>
        </w:rPr>
        <w:t>SOURCE: NORC, 2015.</w:t>
      </w:r>
    </w:p>
    <w:p w14:paraId="05B50E0D" w14:textId="77777777" w:rsidR="00CF6481" w:rsidRPr="009045B7" w:rsidRDefault="00CF6481" w:rsidP="00CF6481">
      <w:pPr>
        <w:rPr>
          <w:rFonts w:ascii="Arial" w:hAnsi="Arial" w:cs="Arial"/>
          <w:color w:val="000000" w:themeColor="text1"/>
          <w:sz w:val="20"/>
          <w:szCs w:val="20"/>
        </w:rPr>
      </w:pPr>
      <w:r w:rsidRPr="009045B7">
        <w:rPr>
          <w:rFonts w:ascii="Arial" w:hAnsi="Arial" w:cs="Arial"/>
          <w:color w:val="000000" w:themeColor="text1"/>
          <w:sz w:val="20"/>
          <w:szCs w:val="20"/>
        </w:rPr>
        <w:t xml:space="preserve"> </w:t>
      </w:r>
    </w:p>
    <w:p w14:paraId="718533AA" w14:textId="77777777" w:rsidR="00EB7D50" w:rsidRDefault="00EB7D50">
      <w:pPr>
        <w:rPr>
          <w:rFonts w:ascii="Arial" w:hAnsi="Arial" w:cs="Arial"/>
          <w:b/>
          <w:color w:val="000000" w:themeColor="text1"/>
          <w:sz w:val="20"/>
          <w:szCs w:val="20"/>
        </w:rPr>
      </w:pPr>
      <w:r>
        <w:rPr>
          <w:rFonts w:ascii="Arial" w:hAnsi="Arial" w:cs="Arial"/>
          <w:b/>
          <w:color w:val="000000" w:themeColor="text1"/>
          <w:sz w:val="20"/>
          <w:szCs w:val="20"/>
        </w:rPr>
        <w:br w:type="page"/>
      </w:r>
    </w:p>
    <w:p w14:paraId="0DE8BA2E" w14:textId="2EBBB115" w:rsidR="00CF6481" w:rsidRPr="009045B7" w:rsidRDefault="00CF6481" w:rsidP="00CF6481">
      <w:pPr>
        <w:rPr>
          <w:rFonts w:ascii="Arial" w:hAnsi="Arial" w:cs="Arial"/>
          <w:color w:val="000000" w:themeColor="text1"/>
          <w:sz w:val="20"/>
          <w:szCs w:val="20"/>
        </w:rPr>
      </w:pPr>
      <w:r w:rsidRPr="009045B7">
        <w:rPr>
          <w:rFonts w:ascii="Arial" w:hAnsi="Arial" w:cs="Arial"/>
          <w:b/>
          <w:color w:val="000000" w:themeColor="text1"/>
          <w:sz w:val="20"/>
          <w:szCs w:val="20"/>
        </w:rPr>
        <w:lastRenderedPageBreak/>
        <w:t>Q14.</w:t>
      </w:r>
      <w:r w:rsidRPr="009045B7">
        <w:rPr>
          <w:rFonts w:ascii="Arial" w:hAnsi="Arial" w:cs="Arial"/>
          <w:color w:val="000000" w:themeColor="text1"/>
          <w:sz w:val="20"/>
          <w:szCs w:val="20"/>
        </w:rPr>
        <w:t xml:space="preserve"> How often do you get the social and emotional support you need? </w:t>
      </w:r>
    </w:p>
    <w:p w14:paraId="343B25B1" w14:textId="77777777" w:rsidR="00CF6481" w:rsidRPr="009045B7" w:rsidRDefault="00CF6481" w:rsidP="009045B7">
      <w:pPr>
        <w:pStyle w:val="ListParagraph"/>
        <w:numPr>
          <w:ilvl w:val="0"/>
          <w:numId w:val="37"/>
        </w:numPr>
        <w:contextualSpacing/>
        <w:rPr>
          <w:rFonts w:ascii="Arial" w:hAnsi="Arial" w:cs="Arial"/>
          <w:color w:val="000000" w:themeColor="text1"/>
          <w:sz w:val="20"/>
          <w:szCs w:val="20"/>
        </w:rPr>
      </w:pPr>
      <w:r w:rsidRPr="009045B7">
        <w:rPr>
          <w:rFonts w:ascii="Arial" w:hAnsi="Arial" w:cs="Arial"/>
          <w:color w:val="000000" w:themeColor="text1"/>
          <w:sz w:val="20"/>
          <w:szCs w:val="20"/>
        </w:rPr>
        <w:t>Always</w:t>
      </w:r>
      <w:r w:rsidRPr="009045B7">
        <w:rPr>
          <w:rFonts w:ascii="Arial" w:hAnsi="Arial" w:cs="Arial"/>
          <w:color w:val="000000" w:themeColor="text1"/>
          <w:sz w:val="20"/>
          <w:szCs w:val="20"/>
        </w:rPr>
        <w:tab/>
      </w:r>
    </w:p>
    <w:p w14:paraId="5C21CCDE" w14:textId="77777777" w:rsidR="00CF6481" w:rsidRPr="009045B7" w:rsidRDefault="00CF6481" w:rsidP="009045B7">
      <w:pPr>
        <w:pStyle w:val="ListParagraph"/>
        <w:numPr>
          <w:ilvl w:val="0"/>
          <w:numId w:val="37"/>
        </w:numPr>
        <w:contextualSpacing/>
        <w:rPr>
          <w:rFonts w:ascii="Arial" w:hAnsi="Arial" w:cs="Arial"/>
          <w:color w:val="000000" w:themeColor="text1"/>
          <w:sz w:val="20"/>
          <w:szCs w:val="20"/>
        </w:rPr>
      </w:pPr>
      <w:r w:rsidRPr="009045B7">
        <w:rPr>
          <w:rFonts w:ascii="Arial" w:hAnsi="Arial" w:cs="Arial"/>
          <w:color w:val="000000" w:themeColor="text1"/>
          <w:sz w:val="20"/>
          <w:szCs w:val="20"/>
        </w:rPr>
        <w:t>Usually</w:t>
      </w:r>
      <w:r w:rsidRPr="009045B7">
        <w:rPr>
          <w:rFonts w:ascii="Arial" w:hAnsi="Arial" w:cs="Arial"/>
          <w:color w:val="000000" w:themeColor="text1"/>
          <w:sz w:val="20"/>
          <w:szCs w:val="20"/>
        </w:rPr>
        <w:tab/>
      </w:r>
    </w:p>
    <w:p w14:paraId="17BD4B20" w14:textId="77777777" w:rsidR="00CF6481" w:rsidRPr="009045B7" w:rsidRDefault="00CF6481" w:rsidP="009045B7">
      <w:pPr>
        <w:pStyle w:val="ListParagraph"/>
        <w:numPr>
          <w:ilvl w:val="0"/>
          <w:numId w:val="37"/>
        </w:numPr>
        <w:contextualSpacing/>
        <w:rPr>
          <w:rFonts w:ascii="Arial" w:hAnsi="Arial" w:cs="Arial"/>
          <w:color w:val="000000" w:themeColor="text1"/>
          <w:sz w:val="20"/>
          <w:szCs w:val="20"/>
        </w:rPr>
      </w:pPr>
      <w:r w:rsidRPr="009045B7">
        <w:rPr>
          <w:rFonts w:ascii="Arial" w:hAnsi="Arial" w:cs="Arial"/>
          <w:color w:val="000000" w:themeColor="text1"/>
          <w:sz w:val="20"/>
          <w:szCs w:val="20"/>
        </w:rPr>
        <w:t>Sometimes</w:t>
      </w:r>
    </w:p>
    <w:p w14:paraId="53F7C25F" w14:textId="77777777" w:rsidR="00CF6481" w:rsidRPr="009045B7" w:rsidRDefault="00CF6481" w:rsidP="009045B7">
      <w:pPr>
        <w:pStyle w:val="ListParagraph"/>
        <w:numPr>
          <w:ilvl w:val="0"/>
          <w:numId w:val="37"/>
        </w:numPr>
        <w:contextualSpacing/>
        <w:rPr>
          <w:rFonts w:ascii="Arial" w:hAnsi="Arial" w:cs="Arial"/>
          <w:color w:val="000000" w:themeColor="text1"/>
          <w:sz w:val="20"/>
          <w:szCs w:val="20"/>
        </w:rPr>
      </w:pPr>
      <w:r w:rsidRPr="009045B7">
        <w:rPr>
          <w:rFonts w:ascii="Arial" w:hAnsi="Arial" w:cs="Arial"/>
          <w:color w:val="000000" w:themeColor="text1"/>
          <w:sz w:val="20"/>
          <w:szCs w:val="20"/>
        </w:rPr>
        <w:t>Rarely</w:t>
      </w:r>
    </w:p>
    <w:p w14:paraId="62E895BE" w14:textId="77777777" w:rsidR="00CF6481" w:rsidRPr="009045B7" w:rsidRDefault="00CF6481" w:rsidP="009045B7">
      <w:pPr>
        <w:pStyle w:val="ListParagraph"/>
        <w:numPr>
          <w:ilvl w:val="0"/>
          <w:numId w:val="37"/>
        </w:numPr>
        <w:contextualSpacing/>
        <w:rPr>
          <w:rFonts w:ascii="Arial" w:hAnsi="Arial" w:cs="Arial"/>
          <w:color w:val="000000" w:themeColor="text1"/>
          <w:sz w:val="20"/>
          <w:szCs w:val="20"/>
        </w:rPr>
      </w:pPr>
      <w:r w:rsidRPr="009045B7">
        <w:rPr>
          <w:rFonts w:ascii="Arial" w:hAnsi="Arial" w:cs="Arial"/>
          <w:color w:val="000000" w:themeColor="text1"/>
          <w:sz w:val="20"/>
          <w:szCs w:val="20"/>
        </w:rPr>
        <w:t>Never</w:t>
      </w:r>
    </w:p>
    <w:p w14:paraId="5B189DAC" w14:textId="77777777" w:rsidR="00414BE8" w:rsidRDefault="00414BE8" w:rsidP="0083426D">
      <w:pPr>
        <w:pStyle w:val="TableNote"/>
        <w:rPr>
          <w:rFonts w:cs="Arial"/>
          <w:color w:val="000000" w:themeColor="text1"/>
          <w:sz w:val="20"/>
        </w:rPr>
      </w:pPr>
    </w:p>
    <w:p w14:paraId="0FC5950F" w14:textId="77777777" w:rsidR="0083426D" w:rsidRPr="009045B7" w:rsidRDefault="0083426D" w:rsidP="0083426D">
      <w:pPr>
        <w:pStyle w:val="TableNote"/>
        <w:rPr>
          <w:rFonts w:cs="Arial"/>
          <w:color w:val="000000" w:themeColor="text1"/>
          <w:sz w:val="20"/>
        </w:rPr>
      </w:pPr>
      <w:r w:rsidRPr="009045B7">
        <w:rPr>
          <w:rFonts w:cs="Arial"/>
          <w:color w:val="000000" w:themeColor="text1"/>
          <w:sz w:val="20"/>
        </w:rPr>
        <w:t>SOURCE: BRFSS, 2009, Section 22.</w:t>
      </w:r>
    </w:p>
    <w:p w14:paraId="29F41DAB" w14:textId="77777777" w:rsidR="00CF6481" w:rsidRPr="009045B7" w:rsidRDefault="00CF6481" w:rsidP="00CF6481">
      <w:pPr>
        <w:rPr>
          <w:rFonts w:ascii="Arial" w:hAnsi="Arial" w:cs="Arial"/>
          <w:color w:val="000000" w:themeColor="text1"/>
          <w:sz w:val="20"/>
          <w:szCs w:val="20"/>
        </w:rPr>
      </w:pPr>
    </w:p>
    <w:p w14:paraId="1522EBF6" w14:textId="77777777" w:rsidR="00CF6481" w:rsidRPr="009045B7" w:rsidRDefault="00CF6481" w:rsidP="00CF6481">
      <w:pPr>
        <w:rPr>
          <w:rFonts w:ascii="Arial" w:hAnsi="Arial" w:cs="Arial"/>
          <w:color w:val="000000" w:themeColor="text1"/>
          <w:sz w:val="20"/>
          <w:szCs w:val="20"/>
        </w:rPr>
      </w:pPr>
      <w:r w:rsidRPr="009045B7">
        <w:rPr>
          <w:rFonts w:ascii="Arial" w:hAnsi="Arial" w:cs="Arial"/>
          <w:b/>
          <w:color w:val="000000" w:themeColor="text1"/>
          <w:sz w:val="20"/>
          <w:szCs w:val="20"/>
        </w:rPr>
        <w:t>Q14a.</w:t>
      </w:r>
      <w:r w:rsidRPr="009045B7">
        <w:rPr>
          <w:rFonts w:ascii="Arial" w:hAnsi="Arial" w:cs="Arial"/>
          <w:color w:val="000000" w:themeColor="text1"/>
          <w:sz w:val="20"/>
          <w:szCs w:val="20"/>
        </w:rPr>
        <w:t xml:space="preserve"> How often do you get the social and emotional support you need from:</w:t>
      </w:r>
    </w:p>
    <w:p w14:paraId="77C2F0BD" w14:textId="77777777" w:rsidR="00CF6481" w:rsidRDefault="00CF6481" w:rsidP="00CF6481">
      <w:pPr>
        <w:rPr>
          <w:rFonts w:ascii="Arial" w:hAnsi="Arial" w:cs="Arial"/>
          <w:color w:val="000000" w:themeColor="text1"/>
          <w:sz w:val="20"/>
          <w:szCs w:val="20"/>
        </w:rPr>
      </w:pPr>
    </w:p>
    <w:tbl>
      <w:tblPr>
        <w:tblStyle w:val="TableGrid"/>
        <w:tblW w:w="0" w:type="auto"/>
        <w:tblLook w:val="04A0" w:firstRow="1" w:lastRow="0" w:firstColumn="1" w:lastColumn="0" w:noHBand="0" w:noVBand="1"/>
      </w:tblPr>
      <w:tblGrid>
        <w:gridCol w:w="3940"/>
        <w:gridCol w:w="1064"/>
        <w:gridCol w:w="1152"/>
        <w:gridCol w:w="1217"/>
        <w:gridCol w:w="1149"/>
        <w:gridCol w:w="1054"/>
      </w:tblGrid>
      <w:tr w:rsidR="00EB7D50" w:rsidRPr="009045B7" w14:paraId="7DFD106E" w14:textId="77777777" w:rsidTr="00EB7D50">
        <w:tc>
          <w:tcPr>
            <w:tcW w:w="3940" w:type="dxa"/>
          </w:tcPr>
          <w:p w14:paraId="5189B11C" w14:textId="77777777" w:rsidR="00EB7D50" w:rsidRPr="009045B7" w:rsidRDefault="00EB7D50" w:rsidP="00EB7D50">
            <w:pPr>
              <w:jc w:val="center"/>
              <w:rPr>
                <w:rFonts w:ascii="Arial" w:hAnsi="Arial" w:cs="Arial"/>
                <w:color w:val="000000" w:themeColor="text1"/>
                <w:sz w:val="20"/>
                <w:szCs w:val="20"/>
              </w:rPr>
            </w:pPr>
          </w:p>
        </w:tc>
        <w:tc>
          <w:tcPr>
            <w:tcW w:w="1064" w:type="dxa"/>
          </w:tcPr>
          <w:p w14:paraId="2A5C62E7" w14:textId="2C9A6389" w:rsidR="00EB7D50" w:rsidRPr="009045B7" w:rsidRDefault="00EB7D50" w:rsidP="00EB7D50">
            <w:pPr>
              <w:jc w:val="center"/>
              <w:rPr>
                <w:rFonts w:ascii="Arial" w:hAnsi="Arial" w:cs="Arial"/>
                <w:color w:val="000000" w:themeColor="text1"/>
                <w:sz w:val="20"/>
                <w:szCs w:val="20"/>
              </w:rPr>
            </w:pPr>
            <w:r w:rsidRPr="009045B7">
              <w:rPr>
                <w:rFonts w:ascii="Arial" w:hAnsi="Arial" w:cs="Arial"/>
                <w:color w:val="000000" w:themeColor="text1"/>
                <w:sz w:val="20"/>
                <w:szCs w:val="20"/>
              </w:rPr>
              <w:t>Always</w:t>
            </w:r>
          </w:p>
        </w:tc>
        <w:tc>
          <w:tcPr>
            <w:tcW w:w="1152" w:type="dxa"/>
          </w:tcPr>
          <w:p w14:paraId="354B08B1" w14:textId="687B0CD2" w:rsidR="00EB7D50" w:rsidRPr="009045B7" w:rsidRDefault="00EB7D50" w:rsidP="00EB7D50">
            <w:pPr>
              <w:jc w:val="center"/>
              <w:rPr>
                <w:rFonts w:ascii="Arial" w:hAnsi="Arial" w:cs="Arial"/>
                <w:color w:val="000000" w:themeColor="text1"/>
                <w:sz w:val="20"/>
                <w:szCs w:val="20"/>
              </w:rPr>
            </w:pPr>
            <w:r w:rsidRPr="009045B7">
              <w:rPr>
                <w:rFonts w:ascii="Arial" w:hAnsi="Arial" w:cs="Arial"/>
                <w:color w:val="000000" w:themeColor="text1"/>
                <w:sz w:val="20"/>
                <w:szCs w:val="20"/>
              </w:rPr>
              <w:t>Usually</w:t>
            </w:r>
          </w:p>
        </w:tc>
        <w:tc>
          <w:tcPr>
            <w:tcW w:w="1217" w:type="dxa"/>
          </w:tcPr>
          <w:p w14:paraId="1A9940CD" w14:textId="024C5946" w:rsidR="00EB7D50" w:rsidRPr="009045B7" w:rsidRDefault="00EB7D50" w:rsidP="00EB7D50">
            <w:pPr>
              <w:jc w:val="center"/>
              <w:rPr>
                <w:rFonts w:ascii="Arial" w:hAnsi="Arial" w:cs="Arial"/>
                <w:color w:val="000000" w:themeColor="text1"/>
                <w:sz w:val="20"/>
                <w:szCs w:val="20"/>
              </w:rPr>
            </w:pPr>
            <w:r w:rsidRPr="009045B7">
              <w:rPr>
                <w:rFonts w:ascii="Arial" w:hAnsi="Arial" w:cs="Arial"/>
                <w:color w:val="000000" w:themeColor="text1"/>
                <w:sz w:val="20"/>
                <w:szCs w:val="20"/>
              </w:rPr>
              <w:t>Sometimes</w:t>
            </w:r>
          </w:p>
        </w:tc>
        <w:tc>
          <w:tcPr>
            <w:tcW w:w="1149" w:type="dxa"/>
          </w:tcPr>
          <w:p w14:paraId="0457AB6E" w14:textId="2EBE76B9" w:rsidR="00EB7D50" w:rsidRPr="009045B7" w:rsidRDefault="00EB7D50" w:rsidP="00EB7D50">
            <w:pPr>
              <w:jc w:val="center"/>
              <w:rPr>
                <w:rFonts w:ascii="Arial" w:hAnsi="Arial" w:cs="Arial"/>
                <w:color w:val="000000" w:themeColor="text1"/>
                <w:sz w:val="20"/>
                <w:szCs w:val="20"/>
              </w:rPr>
            </w:pPr>
            <w:r w:rsidRPr="009045B7">
              <w:rPr>
                <w:rFonts w:ascii="Arial" w:hAnsi="Arial" w:cs="Arial"/>
                <w:color w:val="000000" w:themeColor="text1"/>
                <w:sz w:val="20"/>
                <w:szCs w:val="20"/>
              </w:rPr>
              <w:t>Rarely</w:t>
            </w:r>
          </w:p>
        </w:tc>
        <w:tc>
          <w:tcPr>
            <w:tcW w:w="1054" w:type="dxa"/>
          </w:tcPr>
          <w:p w14:paraId="32583BDB" w14:textId="4FF60E31" w:rsidR="00EB7D50" w:rsidRPr="009045B7" w:rsidRDefault="00EB7D50" w:rsidP="00EB7D50">
            <w:pPr>
              <w:jc w:val="center"/>
              <w:rPr>
                <w:rFonts w:ascii="Arial" w:hAnsi="Arial" w:cs="Arial"/>
                <w:color w:val="000000" w:themeColor="text1"/>
                <w:sz w:val="20"/>
                <w:szCs w:val="20"/>
              </w:rPr>
            </w:pPr>
            <w:r w:rsidRPr="009045B7">
              <w:rPr>
                <w:rFonts w:ascii="Arial" w:hAnsi="Arial" w:cs="Arial"/>
                <w:color w:val="000000" w:themeColor="text1"/>
                <w:sz w:val="20"/>
                <w:szCs w:val="20"/>
              </w:rPr>
              <w:t>Never</w:t>
            </w:r>
            <w:r>
              <w:rPr>
                <w:rFonts w:ascii="Arial" w:hAnsi="Arial" w:cs="Arial"/>
                <w:color w:val="000000" w:themeColor="text1"/>
                <w:sz w:val="20"/>
                <w:szCs w:val="20"/>
              </w:rPr>
              <w:t xml:space="preserve"> </w:t>
            </w:r>
          </w:p>
        </w:tc>
      </w:tr>
      <w:tr w:rsidR="00EB7D50" w:rsidRPr="009045B7" w14:paraId="23BB1547" w14:textId="77777777" w:rsidTr="00EB7D50">
        <w:tc>
          <w:tcPr>
            <w:tcW w:w="3940" w:type="dxa"/>
          </w:tcPr>
          <w:p w14:paraId="706C3DED" w14:textId="27ECC800" w:rsidR="00EB7D50" w:rsidRPr="00893147" w:rsidRDefault="00EB7D50" w:rsidP="00EB7D50">
            <w:pPr>
              <w:rPr>
                <w:rFonts w:ascii="Arial" w:hAnsi="Arial" w:cs="Arial"/>
                <w:b/>
                <w:color w:val="000000" w:themeColor="text1"/>
                <w:sz w:val="20"/>
                <w:szCs w:val="20"/>
              </w:rPr>
            </w:pPr>
            <w:r w:rsidRPr="00441528">
              <w:rPr>
                <w:rFonts w:ascii="Arial" w:hAnsi="Arial" w:cs="Arial"/>
                <w:color w:val="000000" w:themeColor="text1"/>
                <w:sz w:val="20"/>
                <w:szCs w:val="20"/>
              </w:rPr>
              <w:t>Close friends</w:t>
            </w:r>
          </w:p>
        </w:tc>
        <w:tc>
          <w:tcPr>
            <w:tcW w:w="1064" w:type="dxa"/>
          </w:tcPr>
          <w:p w14:paraId="03909195" w14:textId="77777777" w:rsidR="00EB7D50" w:rsidRPr="00EB7D50" w:rsidRDefault="00EB7D50" w:rsidP="00EB7D50">
            <w:pPr>
              <w:pStyle w:val="ListParagraph"/>
              <w:numPr>
                <w:ilvl w:val="0"/>
                <w:numId w:val="48"/>
              </w:numPr>
              <w:jc w:val="center"/>
              <w:rPr>
                <w:rFonts w:ascii="Arial" w:hAnsi="Arial" w:cs="Arial"/>
                <w:color w:val="000000" w:themeColor="text1"/>
                <w:sz w:val="20"/>
                <w:szCs w:val="20"/>
              </w:rPr>
            </w:pPr>
          </w:p>
        </w:tc>
        <w:tc>
          <w:tcPr>
            <w:tcW w:w="1152" w:type="dxa"/>
          </w:tcPr>
          <w:p w14:paraId="5C2DA492" w14:textId="77777777" w:rsidR="00EB7D50" w:rsidRPr="00EB7D50" w:rsidRDefault="00EB7D50" w:rsidP="00EB7D50">
            <w:pPr>
              <w:pStyle w:val="ListParagraph"/>
              <w:numPr>
                <w:ilvl w:val="0"/>
                <w:numId w:val="48"/>
              </w:numPr>
              <w:jc w:val="center"/>
              <w:rPr>
                <w:rFonts w:ascii="Arial" w:hAnsi="Arial" w:cs="Arial"/>
                <w:color w:val="000000" w:themeColor="text1"/>
                <w:sz w:val="20"/>
                <w:szCs w:val="20"/>
              </w:rPr>
            </w:pPr>
          </w:p>
        </w:tc>
        <w:tc>
          <w:tcPr>
            <w:tcW w:w="1217" w:type="dxa"/>
          </w:tcPr>
          <w:p w14:paraId="5E0F4BA8" w14:textId="77777777" w:rsidR="00EB7D50" w:rsidRPr="00EB7D50" w:rsidRDefault="00EB7D50" w:rsidP="00EB7D50">
            <w:pPr>
              <w:pStyle w:val="ListParagraph"/>
              <w:numPr>
                <w:ilvl w:val="0"/>
                <w:numId w:val="48"/>
              </w:numPr>
              <w:jc w:val="center"/>
              <w:rPr>
                <w:rFonts w:ascii="Arial" w:hAnsi="Arial" w:cs="Arial"/>
                <w:color w:val="000000" w:themeColor="text1"/>
                <w:sz w:val="20"/>
                <w:szCs w:val="20"/>
              </w:rPr>
            </w:pPr>
          </w:p>
        </w:tc>
        <w:tc>
          <w:tcPr>
            <w:tcW w:w="1149" w:type="dxa"/>
          </w:tcPr>
          <w:p w14:paraId="0BD644FA" w14:textId="77777777" w:rsidR="00EB7D50" w:rsidRPr="00EB7D50" w:rsidRDefault="00EB7D50" w:rsidP="00EB7D50">
            <w:pPr>
              <w:pStyle w:val="ListParagraph"/>
              <w:numPr>
                <w:ilvl w:val="0"/>
                <w:numId w:val="48"/>
              </w:numPr>
              <w:jc w:val="center"/>
              <w:rPr>
                <w:rFonts w:ascii="Arial" w:hAnsi="Arial" w:cs="Arial"/>
                <w:color w:val="000000" w:themeColor="text1"/>
                <w:sz w:val="20"/>
                <w:szCs w:val="20"/>
              </w:rPr>
            </w:pPr>
          </w:p>
        </w:tc>
        <w:tc>
          <w:tcPr>
            <w:tcW w:w="1054" w:type="dxa"/>
          </w:tcPr>
          <w:p w14:paraId="3620CF3D" w14:textId="77777777" w:rsidR="00EB7D50" w:rsidRPr="00EB7D50" w:rsidRDefault="00EB7D50" w:rsidP="00EB7D50">
            <w:pPr>
              <w:pStyle w:val="ListParagraph"/>
              <w:numPr>
                <w:ilvl w:val="0"/>
                <w:numId w:val="48"/>
              </w:numPr>
              <w:jc w:val="center"/>
              <w:rPr>
                <w:rFonts w:ascii="Arial" w:hAnsi="Arial" w:cs="Arial"/>
                <w:color w:val="000000" w:themeColor="text1"/>
                <w:sz w:val="20"/>
                <w:szCs w:val="20"/>
              </w:rPr>
            </w:pPr>
          </w:p>
        </w:tc>
      </w:tr>
      <w:tr w:rsidR="00EB7D50" w:rsidRPr="009045B7" w14:paraId="0FC244DC" w14:textId="77777777" w:rsidTr="00EB7D50">
        <w:tc>
          <w:tcPr>
            <w:tcW w:w="3940" w:type="dxa"/>
          </w:tcPr>
          <w:p w14:paraId="5B2C0E85" w14:textId="37CCE4B5" w:rsidR="00EB7D50" w:rsidRPr="00893147" w:rsidRDefault="00EB7D50" w:rsidP="00EB7D50">
            <w:pPr>
              <w:rPr>
                <w:rFonts w:ascii="Arial" w:hAnsi="Arial" w:cs="Arial"/>
                <w:b/>
                <w:color w:val="000000" w:themeColor="text1"/>
                <w:sz w:val="20"/>
                <w:szCs w:val="20"/>
              </w:rPr>
            </w:pPr>
            <w:r w:rsidRPr="00441528">
              <w:rPr>
                <w:rFonts w:ascii="Arial" w:hAnsi="Arial" w:cs="Arial"/>
                <w:color w:val="000000" w:themeColor="text1"/>
                <w:sz w:val="20"/>
                <w:szCs w:val="20"/>
              </w:rPr>
              <w:t>Family members</w:t>
            </w:r>
          </w:p>
        </w:tc>
        <w:tc>
          <w:tcPr>
            <w:tcW w:w="1064" w:type="dxa"/>
          </w:tcPr>
          <w:p w14:paraId="4435FA54" w14:textId="77777777" w:rsidR="00EB7D50" w:rsidRPr="00EB7D50" w:rsidRDefault="00EB7D50" w:rsidP="00EB7D50">
            <w:pPr>
              <w:pStyle w:val="ListParagraph"/>
              <w:numPr>
                <w:ilvl w:val="0"/>
                <w:numId w:val="48"/>
              </w:numPr>
              <w:jc w:val="center"/>
              <w:rPr>
                <w:rFonts w:ascii="Arial" w:hAnsi="Arial" w:cs="Arial"/>
                <w:color w:val="000000" w:themeColor="text1"/>
                <w:sz w:val="20"/>
                <w:szCs w:val="20"/>
              </w:rPr>
            </w:pPr>
          </w:p>
        </w:tc>
        <w:tc>
          <w:tcPr>
            <w:tcW w:w="1152" w:type="dxa"/>
          </w:tcPr>
          <w:p w14:paraId="65D14593" w14:textId="77777777" w:rsidR="00EB7D50" w:rsidRPr="00EB7D50" w:rsidRDefault="00EB7D50" w:rsidP="00EB7D50">
            <w:pPr>
              <w:pStyle w:val="ListParagraph"/>
              <w:numPr>
                <w:ilvl w:val="0"/>
                <w:numId w:val="48"/>
              </w:numPr>
              <w:jc w:val="center"/>
              <w:rPr>
                <w:rFonts w:ascii="Arial" w:hAnsi="Arial" w:cs="Arial"/>
                <w:color w:val="000000" w:themeColor="text1"/>
                <w:sz w:val="20"/>
                <w:szCs w:val="20"/>
              </w:rPr>
            </w:pPr>
          </w:p>
        </w:tc>
        <w:tc>
          <w:tcPr>
            <w:tcW w:w="1217" w:type="dxa"/>
          </w:tcPr>
          <w:p w14:paraId="2867092C" w14:textId="77777777" w:rsidR="00EB7D50" w:rsidRPr="00EB7D50" w:rsidRDefault="00EB7D50" w:rsidP="00EB7D50">
            <w:pPr>
              <w:pStyle w:val="ListParagraph"/>
              <w:numPr>
                <w:ilvl w:val="0"/>
                <w:numId w:val="48"/>
              </w:numPr>
              <w:jc w:val="center"/>
              <w:rPr>
                <w:rFonts w:ascii="Arial" w:hAnsi="Arial" w:cs="Arial"/>
                <w:color w:val="000000" w:themeColor="text1"/>
                <w:sz w:val="20"/>
                <w:szCs w:val="20"/>
              </w:rPr>
            </w:pPr>
          </w:p>
        </w:tc>
        <w:tc>
          <w:tcPr>
            <w:tcW w:w="1149" w:type="dxa"/>
          </w:tcPr>
          <w:p w14:paraId="13D79EA0" w14:textId="77777777" w:rsidR="00EB7D50" w:rsidRPr="00EB7D50" w:rsidRDefault="00EB7D50" w:rsidP="00EB7D50">
            <w:pPr>
              <w:pStyle w:val="ListParagraph"/>
              <w:numPr>
                <w:ilvl w:val="0"/>
                <w:numId w:val="48"/>
              </w:numPr>
              <w:jc w:val="center"/>
              <w:rPr>
                <w:rFonts w:ascii="Arial" w:hAnsi="Arial" w:cs="Arial"/>
                <w:color w:val="000000" w:themeColor="text1"/>
                <w:sz w:val="20"/>
                <w:szCs w:val="20"/>
              </w:rPr>
            </w:pPr>
          </w:p>
        </w:tc>
        <w:tc>
          <w:tcPr>
            <w:tcW w:w="1054" w:type="dxa"/>
          </w:tcPr>
          <w:p w14:paraId="51ED1818" w14:textId="77777777" w:rsidR="00EB7D50" w:rsidRPr="00EB7D50" w:rsidRDefault="00EB7D50" w:rsidP="00EB7D50">
            <w:pPr>
              <w:pStyle w:val="ListParagraph"/>
              <w:numPr>
                <w:ilvl w:val="0"/>
                <w:numId w:val="48"/>
              </w:numPr>
              <w:jc w:val="center"/>
              <w:rPr>
                <w:rFonts w:ascii="Arial" w:hAnsi="Arial" w:cs="Arial"/>
                <w:color w:val="000000" w:themeColor="text1"/>
                <w:sz w:val="20"/>
                <w:szCs w:val="20"/>
              </w:rPr>
            </w:pPr>
          </w:p>
        </w:tc>
      </w:tr>
      <w:tr w:rsidR="00EB7D50" w:rsidRPr="009045B7" w14:paraId="28FDE426" w14:textId="77777777" w:rsidTr="00EB7D50">
        <w:tc>
          <w:tcPr>
            <w:tcW w:w="3940" w:type="dxa"/>
          </w:tcPr>
          <w:p w14:paraId="2AD8743B" w14:textId="195EC00C" w:rsidR="00EB7D50" w:rsidRPr="00893147" w:rsidRDefault="00EB7D50" w:rsidP="00EB7D50">
            <w:pPr>
              <w:rPr>
                <w:rFonts w:ascii="Arial" w:hAnsi="Arial" w:cs="Arial"/>
                <w:color w:val="000000" w:themeColor="text1"/>
                <w:sz w:val="20"/>
                <w:szCs w:val="20"/>
              </w:rPr>
            </w:pPr>
            <w:r w:rsidRPr="00441528">
              <w:rPr>
                <w:rFonts w:ascii="Arial" w:hAnsi="Arial" w:cs="Arial"/>
                <w:color w:val="000000" w:themeColor="text1"/>
                <w:sz w:val="20"/>
                <w:szCs w:val="20"/>
              </w:rPr>
              <w:t>Co-workers</w:t>
            </w:r>
          </w:p>
        </w:tc>
        <w:tc>
          <w:tcPr>
            <w:tcW w:w="1064" w:type="dxa"/>
          </w:tcPr>
          <w:p w14:paraId="4CEFB9C6" w14:textId="77777777" w:rsidR="00EB7D50" w:rsidRPr="00EB7D50" w:rsidRDefault="00EB7D50" w:rsidP="00EB7D50">
            <w:pPr>
              <w:pStyle w:val="ListParagraph"/>
              <w:numPr>
                <w:ilvl w:val="0"/>
                <w:numId w:val="48"/>
              </w:numPr>
              <w:jc w:val="center"/>
              <w:rPr>
                <w:rFonts w:ascii="Arial" w:hAnsi="Arial" w:cs="Arial"/>
                <w:color w:val="000000" w:themeColor="text1"/>
                <w:sz w:val="20"/>
                <w:szCs w:val="20"/>
              </w:rPr>
            </w:pPr>
          </w:p>
        </w:tc>
        <w:tc>
          <w:tcPr>
            <w:tcW w:w="1152" w:type="dxa"/>
          </w:tcPr>
          <w:p w14:paraId="23B6BF91" w14:textId="77777777" w:rsidR="00EB7D50" w:rsidRPr="00EB7D50" w:rsidRDefault="00EB7D50" w:rsidP="00EB7D50">
            <w:pPr>
              <w:pStyle w:val="ListParagraph"/>
              <w:numPr>
                <w:ilvl w:val="0"/>
                <w:numId w:val="48"/>
              </w:numPr>
              <w:jc w:val="center"/>
              <w:rPr>
                <w:rFonts w:ascii="Arial" w:hAnsi="Arial" w:cs="Arial"/>
                <w:color w:val="000000" w:themeColor="text1"/>
                <w:sz w:val="20"/>
                <w:szCs w:val="20"/>
              </w:rPr>
            </w:pPr>
          </w:p>
        </w:tc>
        <w:tc>
          <w:tcPr>
            <w:tcW w:w="1217" w:type="dxa"/>
          </w:tcPr>
          <w:p w14:paraId="34DFE0F6" w14:textId="77777777" w:rsidR="00EB7D50" w:rsidRPr="00EB7D50" w:rsidRDefault="00EB7D50" w:rsidP="00EB7D50">
            <w:pPr>
              <w:pStyle w:val="ListParagraph"/>
              <w:numPr>
                <w:ilvl w:val="0"/>
                <w:numId w:val="48"/>
              </w:numPr>
              <w:jc w:val="center"/>
              <w:rPr>
                <w:rFonts w:ascii="Arial" w:hAnsi="Arial" w:cs="Arial"/>
                <w:color w:val="000000" w:themeColor="text1"/>
                <w:sz w:val="20"/>
                <w:szCs w:val="20"/>
              </w:rPr>
            </w:pPr>
          </w:p>
        </w:tc>
        <w:tc>
          <w:tcPr>
            <w:tcW w:w="1149" w:type="dxa"/>
          </w:tcPr>
          <w:p w14:paraId="0BC61B8E" w14:textId="77777777" w:rsidR="00EB7D50" w:rsidRPr="00EB7D50" w:rsidRDefault="00EB7D50" w:rsidP="00EB7D50">
            <w:pPr>
              <w:pStyle w:val="ListParagraph"/>
              <w:numPr>
                <w:ilvl w:val="0"/>
                <w:numId w:val="48"/>
              </w:numPr>
              <w:jc w:val="center"/>
              <w:rPr>
                <w:rFonts w:ascii="Arial" w:hAnsi="Arial" w:cs="Arial"/>
                <w:color w:val="000000" w:themeColor="text1"/>
                <w:sz w:val="20"/>
                <w:szCs w:val="20"/>
              </w:rPr>
            </w:pPr>
          </w:p>
        </w:tc>
        <w:tc>
          <w:tcPr>
            <w:tcW w:w="1054" w:type="dxa"/>
          </w:tcPr>
          <w:p w14:paraId="4A1BD66D" w14:textId="77777777" w:rsidR="00EB7D50" w:rsidRPr="00EB7D50" w:rsidRDefault="00EB7D50" w:rsidP="00EB7D50">
            <w:pPr>
              <w:pStyle w:val="ListParagraph"/>
              <w:numPr>
                <w:ilvl w:val="0"/>
                <w:numId w:val="48"/>
              </w:numPr>
              <w:jc w:val="center"/>
              <w:rPr>
                <w:rFonts w:ascii="Arial" w:hAnsi="Arial" w:cs="Arial"/>
                <w:color w:val="000000" w:themeColor="text1"/>
                <w:sz w:val="20"/>
                <w:szCs w:val="20"/>
              </w:rPr>
            </w:pPr>
          </w:p>
        </w:tc>
      </w:tr>
      <w:tr w:rsidR="00EB7D50" w:rsidRPr="009045B7" w14:paraId="5F7834DE" w14:textId="77777777" w:rsidTr="00EB7D50">
        <w:tc>
          <w:tcPr>
            <w:tcW w:w="3940" w:type="dxa"/>
          </w:tcPr>
          <w:p w14:paraId="2F264366" w14:textId="36613B8D" w:rsidR="00EB7D50" w:rsidRPr="00893147" w:rsidRDefault="00EB7D50" w:rsidP="00EB7D50">
            <w:pPr>
              <w:rPr>
                <w:rFonts w:ascii="Arial" w:hAnsi="Arial" w:cs="Arial"/>
                <w:color w:val="000000" w:themeColor="text1"/>
                <w:sz w:val="20"/>
                <w:szCs w:val="20"/>
              </w:rPr>
            </w:pPr>
            <w:r w:rsidRPr="00441528">
              <w:rPr>
                <w:rFonts w:ascii="Arial" w:hAnsi="Arial" w:cs="Arial"/>
                <w:color w:val="000000" w:themeColor="text1"/>
                <w:sz w:val="20"/>
                <w:szCs w:val="20"/>
              </w:rPr>
              <w:t>Neighbors</w:t>
            </w:r>
          </w:p>
        </w:tc>
        <w:tc>
          <w:tcPr>
            <w:tcW w:w="1064" w:type="dxa"/>
          </w:tcPr>
          <w:p w14:paraId="69F45F5E" w14:textId="77777777" w:rsidR="00EB7D50" w:rsidRPr="00EB7D50" w:rsidRDefault="00EB7D50" w:rsidP="00EB7D50">
            <w:pPr>
              <w:pStyle w:val="ListParagraph"/>
              <w:numPr>
                <w:ilvl w:val="0"/>
                <w:numId w:val="48"/>
              </w:numPr>
              <w:jc w:val="center"/>
              <w:rPr>
                <w:rFonts w:ascii="Arial" w:hAnsi="Arial" w:cs="Arial"/>
                <w:color w:val="000000" w:themeColor="text1"/>
                <w:sz w:val="20"/>
                <w:szCs w:val="20"/>
              </w:rPr>
            </w:pPr>
          </w:p>
        </w:tc>
        <w:tc>
          <w:tcPr>
            <w:tcW w:w="1152" w:type="dxa"/>
          </w:tcPr>
          <w:p w14:paraId="5EFB85A5" w14:textId="77777777" w:rsidR="00EB7D50" w:rsidRPr="00EB7D50" w:rsidRDefault="00EB7D50" w:rsidP="00EB7D50">
            <w:pPr>
              <w:pStyle w:val="ListParagraph"/>
              <w:numPr>
                <w:ilvl w:val="0"/>
                <w:numId w:val="48"/>
              </w:numPr>
              <w:jc w:val="center"/>
              <w:rPr>
                <w:rFonts w:ascii="Arial" w:hAnsi="Arial" w:cs="Arial"/>
                <w:color w:val="000000" w:themeColor="text1"/>
                <w:sz w:val="20"/>
                <w:szCs w:val="20"/>
              </w:rPr>
            </w:pPr>
          </w:p>
        </w:tc>
        <w:tc>
          <w:tcPr>
            <w:tcW w:w="1217" w:type="dxa"/>
          </w:tcPr>
          <w:p w14:paraId="7242E561" w14:textId="77777777" w:rsidR="00EB7D50" w:rsidRPr="00EB7D50" w:rsidRDefault="00EB7D50" w:rsidP="00EB7D50">
            <w:pPr>
              <w:pStyle w:val="ListParagraph"/>
              <w:numPr>
                <w:ilvl w:val="0"/>
                <w:numId w:val="48"/>
              </w:numPr>
              <w:jc w:val="center"/>
              <w:rPr>
                <w:rFonts w:ascii="Arial" w:hAnsi="Arial" w:cs="Arial"/>
                <w:color w:val="000000" w:themeColor="text1"/>
                <w:sz w:val="20"/>
                <w:szCs w:val="20"/>
              </w:rPr>
            </w:pPr>
          </w:p>
        </w:tc>
        <w:tc>
          <w:tcPr>
            <w:tcW w:w="1149" w:type="dxa"/>
          </w:tcPr>
          <w:p w14:paraId="0B669D4C" w14:textId="77777777" w:rsidR="00EB7D50" w:rsidRPr="00EB7D50" w:rsidRDefault="00EB7D50" w:rsidP="00EB7D50">
            <w:pPr>
              <w:pStyle w:val="ListParagraph"/>
              <w:numPr>
                <w:ilvl w:val="0"/>
                <w:numId w:val="48"/>
              </w:numPr>
              <w:jc w:val="center"/>
              <w:rPr>
                <w:rFonts w:ascii="Arial" w:hAnsi="Arial" w:cs="Arial"/>
                <w:color w:val="000000" w:themeColor="text1"/>
                <w:sz w:val="20"/>
                <w:szCs w:val="20"/>
              </w:rPr>
            </w:pPr>
          </w:p>
        </w:tc>
        <w:tc>
          <w:tcPr>
            <w:tcW w:w="1054" w:type="dxa"/>
          </w:tcPr>
          <w:p w14:paraId="7AAD252D" w14:textId="77777777" w:rsidR="00EB7D50" w:rsidRPr="00EB7D50" w:rsidRDefault="00EB7D50" w:rsidP="00EB7D50">
            <w:pPr>
              <w:pStyle w:val="ListParagraph"/>
              <w:numPr>
                <w:ilvl w:val="0"/>
                <w:numId w:val="48"/>
              </w:numPr>
              <w:jc w:val="center"/>
              <w:rPr>
                <w:rFonts w:ascii="Arial" w:hAnsi="Arial" w:cs="Arial"/>
                <w:color w:val="000000" w:themeColor="text1"/>
                <w:sz w:val="20"/>
                <w:szCs w:val="20"/>
              </w:rPr>
            </w:pPr>
          </w:p>
        </w:tc>
      </w:tr>
    </w:tbl>
    <w:p w14:paraId="57EB14FA" w14:textId="77777777" w:rsidR="00EB7D50" w:rsidRPr="009045B7" w:rsidRDefault="00EB7D50" w:rsidP="00CF6481">
      <w:pPr>
        <w:rPr>
          <w:rFonts w:ascii="Arial" w:hAnsi="Arial" w:cs="Arial"/>
          <w:color w:val="000000" w:themeColor="text1"/>
          <w:sz w:val="20"/>
          <w:szCs w:val="20"/>
        </w:rPr>
      </w:pPr>
    </w:p>
    <w:p w14:paraId="61EA715A" w14:textId="77777777" w:rsidR="00CF6481" w:rsidRPr="009045B7" w:rsidRDefault="00CF6481" w:rsidP="00CF6481">
      <w:pPr>
        <w:rPr>
          <w:rFonts w:ascii="Arial" w:hAnsi="Arial" w:cs="Arial"/>
          <w:color w:val="000000" w:themeColor="text1"/>
          <w:sz w:val="20"/>
          <w:szCs w:val="20"/>
        </w:rPr>
      </w:pPr>
    </w:p>
    <w:p w14:paraId="7A0B7810" w14:textId="77777777" w:rsidR="00CF6481" w:rsidRPr="009045B7" w:rsidRDefault="0083426D" w:rsidP="00CF6481">
      <w:pPr>
        <w:rPr>
          <w:rFonts w:ascii="Arial" w:hAnsi="Arial" w:cs="Arial"/>
          <w:color w:val="000000" w:themeColor="text1"/>
          <w:sz w:val="20"/>
          <w:szCs w:val="20"/>
        </w:rPr>
      </w:pPr>
      <w:r w:rsidRPr="009045B7">
        <w:rPr>
          <w:rFonts w:ascii="Arial" w:hAnsi="Arial" w:cs="Arial"/>
          <w:color w:val="000000" w:themeColor="text1"/>
          <w:sz w:val="20"/>
          <w:szCs w:val="20"/>
        </w:rPr>
        <w:t>SOURCE: NORC, 2014, which the RAND team revised to map to other health-interdependence items.</w:t>
      </w:r>
    </w:p>
    <w:p w14:paraId="2509ED02" w14:textId="77777777" w:rsidR="00CF6481" w:rsidRPr="009045B7" w:rsidRDefault="00CF6481" w:rsidP="00CF6481">
      <w:pPr>
        <w:rPr>
          <w:rFonts w:ascii="Arial" w:hAnsi="Arial" w:cs="Arial"/>
          <w:color w:val="000000" w:themeColor="text1"/>
          <w:sz w:val="20"/>
          <w:szCs w:val="20"/>
        </w:rPr>
      </w:pPr>
    </w:p>
    <w:p w14:paraId="015BFBD1" w14:textId="77777777" w:rsidR="00EB7D50" w:rsidRDefault="00EB7D50">
      <w:pPr>
        <w:rPr>
          <w:rFonts w:ascii="Arial" w:hAnsi="Arial" w:cs="Arial"/>
          <w:b/>
          <w:color w:val="000000" w:themeColor="text1"/>
          <w:sz w:val="20"/>
          <w:szCs w:val="20"/>
        </w:rPr>
      </w:pPr>
      <w:r>
        <w:rPr>
          <w:rFonts w:ascii="Arial" w:hAnsi="Arial" w:cs="Arial"/>
          <w:b/>
          <w:color w:val="000000" w:themeColor="text1"/>
          <w:sz w:val="20"/>
          <w:szCs w:val="20"/>
        </w:rPr>
        <w:br w:type="page"/>
      </w:r>
    </w:p>
    <w:p w14:paraId="08D62E7C" w14:textId="4B3668B6" w:rsidR="00CF6481" w:rsidRPr="00414BE8" w:rsidRDefault="00CF6481" w:rsidP="00CF6481">
      <w:pPr>
        <w:rPr>
          <w:rFonts w:ascii="Arial" w:hAnsi="Arial" w:cs="Arial"/>
          <w:b/>
          <w:color w:val="000000" w:themeColor="text1"/>
          <w:sz w:val="20"/>
          <w:szCs w:val="20"/>
        </w:rPr>
      </w:pPr>
      <w:r w:rsidRPr="00414BE8">
        <w:rPr>
          <w:rFonts w:ascii="Arial" w:hAnsi="Arial" w:cs="Arial"/>
          <w:b/>
          <w:color w:val="000000" w:themeColor="text1"/>
          <w:sz w:val="20"/>
          <w:szCs w:val="20"/>
        </w:rPr>
        <w:lastRenderedPageBreak/>
        <w:t>Sometimes people take care of others who are ailing or who have health needs. For example, these may include elderly relatives, family members with disabilities or chronic disease, friends, or neighbors. In this section, we ask a few questions about that experience. (Please don’t include those who you take care of for pay)</w:t>
      </w:r>
    </w:p>
    <w:p w14:paraId="1BC20CD6" w14:textId="77777777" w:rsidR="00CF6481" w:rsidRPr="00414BE8" w:rsidRDefault="00CF6481" w:rsidP="00CF6481">
      <w:pPr>
        <w:rPr>
          <w:rFonts w:ascii="Arial" w:hAnsi="Arial" w:cs="Arial"/>
          <w:b/>
          <w:color w:val="000000" w:themeColor="text1"/>
          <w:sz w:val="20"/>
          <w:szCs w:val="20"/>
        </w:rPr>
      </w:pPr>
    </w:p>
    <w:p w14:paraId="7E7333A6" w14:textId="77777777" w:rsidR="00CF6481" w:rsidRPr="009045B7" w:rsidRDefault="00CF6481" w:rsidP="00CF6481">
      <w:pPr>
        <w:rPr>
          <w:rFonts w:ascii="Arial" w:hAnsi="Arial" w:cs="Arial"/>
          <w:color w:val="000000" w:themeColor="text1"/>
          <w:sz w:val="20"/>
          <w:szCs w:val="20"/>
        </w:rPr>
      </w:pPr>
      <w:r w:rsidRPr="009045B7">
        <w:rPr>
          <w:rFonts w:ascii="Arial" w:hAnsi="Arial" w:cs="Arial"/>
          <w:b/>
          <w:color w:val="000000" w:themeColor="text1"/>
          <w:sz w:val="20"/>
          <w:szCs w:val="20"/>
        </w:rPr>
        <w:t>Q15.</w:t>
      </w:r>
      <w:r w:rsidRPr="009045B7">
        <w:rPr>
          <w:rFonts w:ascii="Arial" w:hAnsi="Arial" w:cs="Arial"/>
          <w:color w:val="000000" w:themeColor="text1"/>
          <w:sz w:val="20"/>
          <w:szCs w:val="20"/>
        </w:rPr>
        <w:t xml:space="preserve"> In a typical month, how often, if ever, do you help others who are ailing or who have health needs, with their daily activities?</w:t>
      </w:r>
    </w:p>
    <w:p w14:paraId="24915334" w14:textId="77777777" w:rsidR="00CF6481" w:rsidRPr="009045B7" w:rsidRDefault="00CF6481" w:rsidP="009045B7">
      <w:pPr>
        <w:pStyle w:val="ListParagraph"/>
        <w:numPr>
          <w:ilvl w:val="0"/>
          <w:numId w:val="38"/>
        </w:numPr>
        <w:contextualSpacing/>
        <w:rPr>
          <w:rFonts w:ascii="Arial" w:hAnsi="Arial" w:cs="Arial"/>
          <w:color w:val="000000" w:themeColor="text1"/>
          <w:sz w:val="20"/>
          <w:szCs w:val="20"/>
        </w:rPr>
      </w:pPr>
      <w:r w:rsidRPr="009045B7">
        <w:rPr>
          <w:rFonts w:ascii="Arial" w:hAnsi="Arial" w:cs="Arial"/>
          <w:color w:val="000000" w:themeColor="text1"/>
          <w:sz w:val="20"/>
          <w:szCs w:val="20"/>
        </w:rPr>
        <w:t>Daily</w:t>
      </w:r>
    </w:p>
    <w:p w14:paraId="7631BAF1" w14:textId="77777777" w:rsidR="00CF6481" w:rsidRPr="009045B7" w:rsidRDefault="00CF6481" w:rsidP="009045B7">
      <w:pPr>
        <w:pStyle w:val="ListParagraph"/>
        <w:numPr>
          <w:ilvl w:val="0"/>
          <w:numId w:val="38"/>
        </w:numPr>
        <w:contextualSpacing/>
        <w:rPr>
          <w:rFonts w:ascii="Arial" w:hAnsi="Arial" w:cs="Arial"/>
          <w:color w:val="000000" w:themeColor="text1"/>
          <w:sz w:val="20"/>
          <w:szCs w:val="20"/>
        </w:rPr>
      </w:pPr>
      <w:r w:rsidRPr="009045B7">
        <w:rPr>
          <w:rFonts w:ascii="Arial" w:hAnsi="Arial" w:cs="Arial"/>
          <w:color w:val="000000" w:themeColor="text1"/>
          <w:sz w:val="20"/>
          <w:szCs w:val="20"/>
        </w:rPr>
        <w:t>Several times a week</w:t>
      </w:r>
    </w:p>
    <w:p w14:paraId="6CDDB392" w14:textId="77777777" w:rsidR="00CF6481" w:rsidRPr="009045B7" w:rsidRDefault="00CF6481" w:rsidP="009045B7">
      <w:pPr>
        <w:pStyle w:val="ListParagraph"/>
        <w:numPr>
          <w:ilvl w:val="0"/>
          <w:numId w:val="38"/>
        </w:numPr>
        <w:contextualSpacing/>
        <w:rPr>
          <w:rFonts w:ascii="Arial" w:hAnsi="Arial" w:cs="Arial"/>
          <w:color w:val="000000" w:themeColor="text1"/>
          <w:sz w:val="20"/>
          <w:szCs w:val="20"/>
        </w:rPr>
      </w:pPr>
      <w:r w:rsidRPr="009045B7">
        <w:rPr>
          <w:rFonts w:ascii="Arial" w:hAnsi="Arial" w:cs="Arial"/>
          <w:color w:val="000000" w:themeColor="text1"/>
          <w:sz w:val="20"/>
          <w:szCs w:val="20"/>
        </w:rPr>
        <w:t>About once a week</w:t>
      </w:r>
    </w:p>
    <w:p w14:paraId="103EEA58" w14:textId="77777777" w:rsidR="00CF6481" w:rsidRPr="009045B7" w:rsidRDefault="00CF6481" w:rsidP="009045B7">
      <w:pPr>
        <w:pStyle w:val="ListParagraph"/>
        <w:numPr>
          <w:ilvl w:val="0"/>
          <w:numId w:val="38"/>
        </w:numPr>
        <w:contextualSpacing/>
        <w:rPr>
          <w:rFonts w:ascii="Arial" w:hAnsi="Arial" w:cs="Arial"/>
          <w:color w:val="000000" w:themeColor="text1"/>
          <w:sz w:val="20"/>
          <w:szCs w:val="20"/>
        </w:rPr>
      </w:pPr>
      <w:r w:rsidRPr="009045B7">
        <w:rPr>
          <w:rFonts w:ascii="Arial" w:hAnsi="Arial" w:cs="Arial"/>
          <w:color w:val="000000" w:themeColor="text1"/>
          <w:sz w:val="20"/>
          <w:szCs w:val="20"/>
        </w:rPr>
        <w:t>2-3 times a month</w:t>
      </w:r>
    </w:p>
    <w:p w14:paraId="58B0E0A6" w14:textId="77777777" w:rsidR="00CF6481" w:rsidRPr="009045B7" w:rsidRDefault="00CF6481" w:rsidP="009045B7">
      <w:pPr>
        <w:pStyle w:val="ListParagraph"/>
        <w:numPr>
          <w:ilvl w:val="0"/>
          <w:numId w:val="38"/>
        </w:numPr>
        <w:contextualSpacing/>
        <w:rPr>
          <w:rFonts w:ascii="Arial" w:hAnsi="Arial" w:cs="Arial"/>
          <w:color w:val="000000" w:themeColor="text1"/>
          <w:sz w:val="20"/>
          <w:szCs w:val="20"/>
        </w:rPr>
      </w:pPr>
      <w:r w:rsidRPr="009045B7">
        <w:rPr>
          <w:rFonts w:ascii="Arial" w:hAnsi="Arial" w:cs="Arial"/>
          <w:color w:val="000000" w:themeColor="text1"/>
          <w:sz w:val="20"/>
          <w:szCs w:val="20"/>
        </w:rPr>
        <w:t>Once a month</w:t>
      </w:r>
    </w:p>
    <w:p w14:paraId="14A7205E" w14:textId="77777777" w:rsidR="00CF6481" w:rsidRPr="009045B7" w:rsidRDefault="00CF6481" w:rsidP="009045B7">
      <w:pPr>
        <w:pStyle w:val="ListParagraph"/>
        <w:numPr>
          <w:ilvl w:val="0"/>
          <w:numId w:val="38"/>
        </w:numPr>
        <w:contextualSpacing/>
        <w:rPr>
          <w:rFonts w:ascii="Arial" w:hAnsi="Arial" w:cs="Arial"/>
          <w:color w:val="000000" w:themeColor="text1"/>
          <w:sz w:val="20"/>
          <w:szCs w:val="20"/>
        </w:rPr>
      </w:pPr>
      <w:r w:rsidRPr="009045B7">
        <w:rPr>
          <w:rFonts w:ascii="Arial" w:hAnsi="Arial" w:cs="Arial"/>
          <w:color w:val="000000" w:themeColor="text1"/>
          <w:sz w:val="20"/>
          <w:szCs w:val="20"/>
        </w:rPr>
        <w:t>Never</w:t>
      </w:r>
    </w:p>
    <w:p w14:paraId="6A916460" w14:textId="77777777" w:rsidR="00CF6481" w:rsidRPr="009045B7" w:rsidRDefault="00CF6481" w:rsidP="00CF6481">
      <w:pPr>
        <w:rPr>
          <w:rFonts w:ascii="Arial" w:hAnsi="Arial" w:cs="Arial"/>
          <w:color w:val="000000" w:themeColor="text1"/>
          <w:sz w:val="20"/>
          <w:szCs w:val="20"/>
        </w:rPr>
      </w:pPr>
    </w:p>
    <w:p w14:paraId="66C4B9D9" w14:textId="77777777" w:rsidR="0083426D" w:rsidRPr="009045B7" w:rsidRDefault="0083426D" w:rsidP="0083426D">
      <w:pPr>
        <w:pStyle w:val="TableNote"/>
        <w:rPr>
          <w:rFonts w:cs="Arial"/>
          <w:color w:val="000000" w:themeColor="text1"/>
          <w:sz w:val="20"/>
        </w:rPr>
      </w:pPr>
      <w:r w:rsidRPr="009045B7">
        <w:rPr>
          <w:rFonts w:cs="Arial"/>
          <w:color w:val="000000" w:themeColor="text1"/>
          <w:sz w:val="20"/>
        </w:rPr>
        <w:t>SOURCE: U.S. Bureau of Labor Statistics, 2014, which the RAND team adapted.</w:t>
      </w:r>
    </w:p>
    <w:p w14:paraId="241AA728" w14:textId="77777777" w:rsidR="00CF6481" w:rsidRPr="009045B7" w:rsidRDefault="00CF6481" w:rsidP="00CF6481">
      <w:pPr>
        <w:rPr>
          <w:rFonts w:ascii="Arial" w:hAnsi="Arial" w:cs="Arial"/>
          <w:color w:val="000000" w:themeColor="text1"/>
          <w:sz w:val="20"/>
          <w:szCs w:val="20"/>
        </w:rPr>
      </w:pPr>
    </w:p>
    <w:p w14:paraId="2D8B5D88" w14:textId="77777777" w:rsidR="00CF6481" w:rsidRPr="009045B7" w:rsidRDefault="00CF6481" w:rsidP="00CF6481">
      <w:pPr>
        <w:rPr>
          <w:rFonts w:ascii="Arial" w:hAnsi="Arial" w:cs="Arial"/>
          <w:b/>
          <w:color w:val="000000" w:themeColor="text1"/>
          <w:sz w:val="20"/>
          <w:szCs w:val="20"/>
        </w:rPr>
      </w:pPr>
    </w:p>
    <w:p w14:paraId="5690067E" w14:textId="77777777" w:rsidR="00CF6481" w:rsidRPr="009045B7" w:rsidRDefault="00CF6481" w:rsidP="00CF6481">
      <w:pPr>
        <w:rPr>
          <w:rFonts w:ascii="Arial" w:hAnsi="Arial" w:cs="Arial"/>
          <w:color w:val="000000" w:themeColor="text1"/>
          <w:sz w:val="20"/>
          <w:szCs w:val="20"/>
        </w:rPr>
      </w:pPr>
      <w:r w:rsidRPr="009045B7">
        <w:rPr>
          <w:rFonts w:ascii="Arial" w:hAnsi="Arial" w:cs="Arial"/>
          <w:b/>
          <w:color w:val="000000" w:themeColor="text1"/>
          <w:sz w:val="20"/>
          <w:szCs w:val="20"/>
        </w:rPr>
        <w:t>Q16.</w:t>
      </w:r>
      <w:r w:rsidRPr="009045B7">
        <w:rPr>
          <w:rFonts w:ascii="Arial" w:hAnsi="Arial" w:cs="Arial"/>
          <w:color w:val="000000" w:themeColor="text1"/>
          <w:sz w:val="20"/>
          <w:szCs w:val="20"/>
        </w:rPr>
        <w:t xml:space="preserve"> In a typical month, how much do you spend of your own money, if any, helping others who are ailing or who have health needs, with their daily activities?</w:t>
      </w:r>
    </w:p>
    <w:p w14:paraId="6E55F2AD" w14:textId="77777777" w:rsidR="00CF6481" w:rsidRPr="009045B7" w:rsidRDefault="00CF6481" w:rsidP="00CF6481">
      <w:pPr>
        <w:rPr>
          <w:rFonts w:ascii="Arial" w:hAnsi="Arial" w:cs="Arial"/>
          <w:color w:val="000000" w:themeColor="text1"/>
          <w:sz w:val="20"/>
          <w:szCs w:val="20"/>
        </w:rPr>
      </w:pPr>
    </w:p>
    <w:p w14:paraId="724BCE0E" w14:textId="77777777" w:rsidR="00CF6481" w:rsidRPr="009045B7" w:rsidRDefault="00CF6481" w:rsidP="009045B7">
      <w:pPr>
        <w:pStyle w:val="ListParagraph"/>
        <w:numPr>
          <w:ilvl w:val="0"/>
          <w:numId w:val="39"/>
        </w:numPr>
        <w:contextualSpacing/>
        <w:rPr>
          <w:rFonts w:ascii="Arial" w:hAnsi="Arial" w:cs="Arial"/>
          <w:color w:val="000000" w:themeColor="text1"/>
          <w:sz w:val="20"/>
          <w:szCs w:val="20"/>
        </w:rPr>
      </w:pPr>
      <w:r w:rsidRPr="009045B7">
        <w:rPr>
          <w:rFonts w:ascii="Arial" w:hAnsi="Arial" w:cs="Arial"/>
          <w:color w:val="000000" w:themeColor="text1"/>
          <w:sz w:val="20"/>
          <w:szCs w:val="20"/>
        </w:rPr>
        <w:t>$1- $250</w:t>
      </w:r>
    </w:p>
    <w:p w14:paraId="612CEEFD" w14:textId="77777777" w:rsidR="00CF6481" w:rsidRPr="009045B7" w:rsidRDefault="00CF6481" w:rsidP="009045B7">
      <w:pPr>
        <w:pStyle w:val="ListParagraph"/>
        <w:numPr>
          <w:ilvl w:val="0"/>
          <w:numId w:val="39"/>
        </w:numPr>
        <w:contextualSpacing/>
        <w:rPr>
          <w:rFonts w:ascii="Arial" w:hAnsi="Arial" w:cs="Arial"/>
          <w:color w:val="000000" w:themeColor="text1"/>
          <w:sz w:val="20"/>
          <w:szCs w:val="20"/>
        </w:rPr>
      </w:pPr>
      <w:r w:rsidRPr="009045B7">
        <w:rPr>
          <w:rFonts w:ascii="Arial" w:hAnsi="Arial" w:cs="Arial"/>
          <w:color w:val="000000" w:themeColor="text1"/>
          <w:sz w:val="20"/>
          <w:szCs w:val="20"/>
        </w:rPr>
        <w:t>$251 - $500</w:t>
      </w:r>
    </w:p>
    <w:p w14:paraId="13D93C26" w14:textId="77777777" w:rsidR="00CF6481" w:rsidRPr="009045B7" w:rsidRDefault="00CF6481" w:rsidP="009045B7">
      <w:pPr>
        <w:pStyle w:val="ListParagraph"/>
        <w:numPr>
          <w:ilvl w:val="0"/>
          <w:numId w:val="39"/>
        </w:numPr>
        <w:contextualSpacing/>
        <w:rPr>
          <w:rFonts w:ascii="Arial" w:hAnsi="Arial" w:cs="Arial"/>
          <w:color w:val="000000" w:themeColor="text1"/>
          <w:sz w:val="20"/>
          <w:szCs w:val="20"/>
        </w:rPr>
      </w:pPr>
      <w:r w:rsidRPr="009045B7">
        <w:rPr>
          <w:rFonts w:ascii="Arial" w:hAnsi="Arial" w:cs="Arial"/>
          <w:color w:val="000000" w:themeColor="text1"/>
          <w:sz w:val="20"/>
          <w:szCs w:val="20"/>
        </w:rPr>
        <w:t>$501 - $1,0004</w:t>
      </w:r>
    </w:p>
    <w:p w14:paraId="0FE54849" w14:textId="77777777" w:rsidR="00CF6481" w:rsidRPr="009045B7" w:rsidRDefault="00CF6481" w:rsidP="009045B7">
      <w:pPr>
        <w:pStyle w:val="ListParagraph"/>
        <w:numPr>
          <w:ilvl w:val="0"/>
          <w:numId w:val="39"/>
        </w:numPr>
        <w:contextualSpacing/>
        <w:rPr>
          <w:rFonts w:ascii="Arial" w:hAnsi="Arial" w:cs="Arial"/>
          <w:color w:val="000000" w:themeColor="text1"/>
          <w:sz w:val="20"/>
          <w:szCs w:val="20"/>
        </w:rPr>
      </w:pPr>
      <w:r w:rsidRPr="009045B7">
        <w:rPr>
          <w:rFonts w:ascii="Arial" w:hAnsi="Arial" w:cs="Arial"/>
          <w:color w:val="000000" w:themeColor="text1"/>
          <w:sz w:val="20"/>
          <w:szCs w:val="20"/>
        </w:rPr>
        <w:t>$1,001 - $2,000</w:t>
      </w:r>
    </w:p>
    <w:p w14:paraId="6A12E11F" w14:textId="77777777" w:rsidR="00CF6481" w:rsidRPr="009045B7" w:rsidRDefault="00CF6481" w:rsidP="009045B7">
      <w:pPr>
        <w:pStyle w:val="ListParagraph"/>
        <w:numPr>
          <w:ilvl w:val="0"/>
          <w:numId w:val="39"/>
        </w:numPr>
        <w:contextualSpacing/>
        <w:rPr>
          <w:rFonts w:ascii="Arial" w:hAnsi="Arial" w:cs="Arial"/>
          <w:color w:val="000000" w:themeColor="text1"/>
          <w:sz w:val="20"/>
          <w:szCs w:val="20"/>
        </w:rPr>
      </w:pPr>
      <w:r w:rsidRPr="009045B7">
        <w:rPr>
          <w:rFonts w:ascii="Arial" w:hAnsi="Arial" w:cs="Arial"/>
          <w:color w:val="000000" w:themeColor="text1"/>
          <w:sz w:val="20"/>
          <w:szCs w:val="20"/>
        </w:rPr>
        <w:t>$2,001 - $3,000</w:t>
      </w:r>
    </w:p>
    <w:p w14:paraId="715362D6" w14:textId="77777777" w:rsidR="00CF6481" w:rsidRPr="009045B7" w:rsidRDefault="00CF6481" w:rsidP="009045B7">
      <w:pPr>
        <w:pStyle w:val="ListParagraph"/>
        <w:numPr>
          <w:ilvl w:val="0"/>
          <w:numId w:val="39"/>
        </w:numPr>
        <w:contextualSpacing/>
        <w:rPr>
          <w:rFonts w:ascii="Arial" w:hAnsi="Arial" w:cs="Arial"/>
          <w:color w:val="000000" w:themeColor="text1"/>
          <w:sz w:val="20"/>
          <w:szCs w:val="20"/>
        </w:rPr>
      </w:pPr>
      <w:r w:rsidRPr="009045B7">
        <w:rPr>
          <w:rFonts w:ascii="Arial" w:hAnsi="Arial" w:cs="Arial"/>
          <w:color w:val="000000" w:themeColor="text1"/>
          <w:sz w:val="20"/>
          <w:szCs w:val="20"/>
        </w:rPr>
        <w:t>$3,001 - $5,000</w:t>
      </w:r>
    </w:p>
    <w:p w14:paraId="2703A042" w14:textId="77777777" w:rsidR="00CF6481" w:rsidRPr="009045B7" w:rsidRDefault="00CF6481" w:rsidP="009045B7">
      <w:pPr>
        <w:pStyle w:val="ListParagraph"/>
        <w:numPr>
          <w:ilvl w:val="0"/>
          <w:numId w:val="39"/>
        </w:numPr>
        <w:contextualSpacing/>
        <w:rPr>
          <w:rFonts w:ascii="Arial" w:hAnsi="Arial" w:cs="Arial"/>
          <w:color w:val="000000" w:themeColor="text1"/>
          <w:sz w:val="20"/>
          <w:szCs w:val="20"/>
        </w:rPr>
      </w:pPr>
      <w:r w:rsidRPr="009045B7">
        <w:rPr>
          <w:rFonts w:ascii="Arial" w:hAnsi="Arial" w:cs="Arial"/>
          <w:color w:val="000000" w:themeColor="text1"/>
          <w:sz w:val="20"/>
          <w:szCs w:val="20"/>
        </w:rPr>
        <w:t>$5,001 - $10,000</w:t>
      </w:r>
    </w:p>
    <w:p w14:paraId="5127C8D6" w14:textId="77777777" w:rsidR="00CF6481" w:rsidRPr="009045B7" w:rsidRDefault="00CF6481" w:rsidP="009045B7">
      <w:pPr>
        <w:pStyle w:val="ListParagraph"/>
        <w:numPr>
          <w:ilvl w:val="0"/>
          <w:numId w:val="39"/>
        </w:numPr>
        <w:contextualSpacing/>
        <w:rPr>
          <w:rFonts w:ascii="Arial" w:hAnsi="Arial" w:cs="Arial"/>
          <w:color w:val="000000" w:themeColor="text1"/>
          <w:sz w:val="20"/>
          <w:szCs w:val="20"/>
        </w:rPr>
      </w:pPr>
      <w:r w:rsidRPr="009045B7">
        <w:rPr>
          <w:rFonts w:ascii="Arial" w:hAnsi="Arial" w:cs="Arial"/>
          <w:color w:val="000000" w:themeColor="text1"/>
          <w:sz w:val="20"/>
          <w:szCs w:val="20"/>
        </w:rPr>
        <w:t>More than $10,000</w:t>
      </w:r>
    </w:p>
    <w:p w14:paraId="7E5090CE" w14:textId="77777777" w:rsidR="00CF6481" w:rsidRPr="009045B7" w:rsidRDefault="00CF6481" w:rsidP="009045B7">
      <w:pPr>
        <w:pStyle w:val="ListParagraph"/>
        <w:numPr>
          <w:ilvl w:val="0"/>
          <w:numId w:val="39"/>
        </w:numPr>
        <w:contextualSpacing/>
        <w:rPr>
          <w:rFonts w:ascii="Arial" w:hAnsi="Arial" w:cs="Arial"/>
          <w:color w:val="000000" w:themeColor="text1"/>
          <w:sz w:val="20"/>
          <w:szCs w:val="20"/>
        </w:rPr>
      </w:pPr>
      <w:r w:rsidRPr="009045B7">
        <w:rPr>
          <w:rFonts w:ascii="Arial" w:hAnsi="Arial" w:cs="Arial"/>
          <w:color w:val="000000" w:themeColor="text1"/>
          <w:sz w:val="20"/>
          <w:szCs w:val="20"/>
        </w:rPr>
        <w:t>None</w:t>
      </w:r>
      <w:r w:rsidRPr="009045B7">
        <w:rPr>
          <w:rFonts w:ascii="Arial" w:hAnsi="Arial" w:cs="Arial"/>
          <w:color w:val="000000" w:themeColor="text1"/>
          <w:sz w:val="20"/>
          <w:szCs w:val="20"/>
        </w:rPr>
        <w:tab/>
        <w:t>1</w:t>
      </w:r>
    </w:p>
    <w:p w14:paraId="5A65B157" w14:textId="77777777" w:rsidR="00414BE8" w:rsidRDefault="00414BE8" w:rsidP="0083426D">
      <w:pPr>
        <w:pStyle w:val="TableNote"/>
        <w:rPr>
          <w:rFonts w:cs="Arial"/>
          <w:color w:val="000000" w:themeColor="text1"/>
          <w:sz w:val="20"/>
        </w:rPr>
      </w:pPr>
    </w:p>
    <w:p w14:paraId="73D03195" w14:textId="77777777" w:rsidR="0083426D" w:rsidRPr="009045B7" w:rsidRDefault="0083426D" w:rsidP="0083426D">
      <w:pPr>
        <w:pStyle w:val="TableNote"/>
        <w:rPr>
          <w:rFonts w:cs="Arial"/>
          <w:color w:val="000000" w:themeColor="text1"/>
          <w:sz w:val="20"/>
        </w:rPr>
      </w:pPr>
      <w:r w:rsidRPr="009045B7">
        <w:rPr>
          <w:rFonts w:cs="Arial"/>
          <w:color w:val="000000" w:themeColor="text1"/>
          <w:sz w:val="20"/>
        </w:rPr>
        <w:t>SOURCE: Newly developed by the RAND team.</w:t>
      </w:r>
    </w:p>
    <w:p w14:paraId="69040857" w14:textId="77777777" w:rsidR="00414BE8" w:rsidRDefault="00414BE8" w:rsidP="00CF6481">
      <w:pPr>
        <w:rPr>
          <w:rFonts w:ascii="Arial" w:hAnsi="Arial" w:cs="Arial"/>
          <w:color w:val="000000" w:themeColor="text1"/>
          <w:sz w:val="20"/>
          <w:szCs w:val="20"/>
        </w:rPr>
      </w:pPr>
    </w:p>
    <w:p w14:paraId="358DF4F1" w14:textId="40D83168" w:rsidR="00414BE8" w:rsidRDefault="00414BE8">
      <w:pPr>
        <w:rPr>
          <w:rFonts w:ascii="Arial" w:hAnsi="Arial" w:cs="Arial"/>
          <w:b/>
          <w:color w:val="000000" w:themeColor="text1"/>
          <w:sz w:val="20"/>
          <w:szCs w:val="20"/>
        </w:rPr>
      </w:pPr>
    </w:p>
    <w:p w14:paraId="59A7E773" w14:textId="5AC0E7EA" w:rsidR="00CF6481" w:rsidRPr="00CC2A0C" w:rsidRDefault="00CF6481" w:rsidP="00CF6481">
      <w:pPr>
        <w:rPr>
          <w:rFonts w:ascii="Arial" w:hAnsi="Arial" w:cs="Arial"/>
          <w:color w:val="000000" w:themeColor="text1"/>
          <w:sz w:val="20"/>
          <w:szCs w:val="20"/>
        </w:rPr>
      </w:pPr>
      <w:r w:rsidRPr="00CC2A0C">
        <w:rPr>
          <w:rFonts w:ascii="Arial" w:hAnsi="Arial" w:cs="Arial"/>
          <w:color w:val="000000" w:themeColor="text1"/>
          <w:sz w:val="20"/>
          <w:szCs w:val="20"/>
        </w:rPr>
        <w:t>[</w:t>
      </w:r>
      <w:r w:rsidR="0083426D" w:rsidRPr="00CC2A0C">
        <w:rPr>
          <w:rFonts w:ascii="Arial" w:hAnsi="Arial" w:cs="Arial"/>
          <w:color w:val="000000" w:themeColor="text1"/>
          <w:sz w:val="20"/>
          <w:szCs w:val="20"/>
        </w:rPr>
        <w:t>Note: next two questions only asked if respondent reported any amount of care or spending</w:t>
      </w:r>
      <w:r w:rsidRPr="00CC2A0C">
        <w:rPr>
          <w:rFonts w:ascii="Arial" w:hAnsi="Arial" w:cs="Arial"/>
          <w:color w:val="000000" w:themeColor="text1"/>
          <w:sz w:val="20"/>
          <w:szCs w:val="20"/>
        </w:rPr>
        <w:t>]</w:t>
      </w:r>
    </w:p>
    <w:p w14:paraId="19671081" w14:textId="77777777" w:rsidR="00CF6481" w:rsidRPr="009045B7" w:rsidRDefault="00CF6481" w:rsidP="00CF6481">
      <w:pPr>
        <w:widowControl w:val="0"/>
        <w:autoSpaceDE w:val="0"/>
        <w:autoSpaceDN w:val="0"/>
        <w:adjustRightInd w:val="0"/>
        <w:rPr>
          <w:rFonts w:ascii="Arial" w:hAnsi="Arial" w:cs="Arial"/>
          <w:color w:val="000000" w:themeColor="text1"/>
          <w:sz w:val="20"/>
          <w:szCs w:val="20"/>
          <w:lang w:eastAsia="zh-CN"/>
        </w:rPr>
      </w:pPr>
      <w:r w:rsidRPr="009045B7">
        <w:rPr>
          <w:rFonts w:ascii="Arial" w:hAnsi="Arial" w:cs="Arial"/>
          <w:b/>
          <w:bCs/>
          <w:color w:val="000000" w:themeColor="text1"/>
          <w:sz w:val="20"/>
          <w:szCs w:val="20"/>
          <w:lang w:eastAsia="zh-CN"/>
        </w:rPr>
        <w:t>Q17.</w:t>
      </w:r>
      <w:r w:rsidRPr="009045B7">
        <w:rPr>
          <w:rFonts w:ascii="Arial" w:hAnsi="Arial" w:cs="Arial"/>
          <w:color w:val="000000" w:themeColor="text1"/>
          <w:sz w:val="20"/>
          <w:szCs w:val="20"/>
          <w:lang w:eastAsia="zh-CN"/>
        </w:rPr>
        <w:t xml:space="preserve"> What impact, if any, has being a caregiver had on you </w:t>
      </w:r>
      <w:r w:rsidRPr="009045B7">
        <w:rPr>
          <w:rFonts w:ascii="Arial" w:hAnsi="Arial" w:cs="Arial"/>
          <w:b/>
          <w:bCs/>
          <w:color w:val="000000" w:themeColor="text1"/>
          <w:sz w:val="20"/>
          <w:szCs w:val="20"/>
          <w:lang w:eastAsia="zh-CN"/>
        </w:rPr>
        <w:t>financially</w:t>
      </w:r>
      <w:r w:rsidRPr="009045B7">
        <w:rPr>
          <w:rFonts w:ascii="Arial" w:hAnsi="Arial" w:cs="Arial"/>
          <w:color w:val="000000" w:themeColor="text1"/>
          <w:sz w:val="20"/>
          <w:szCs w:val="20"/>
          <w:lang w:eastAsia="zh-CN"/>
        </w:rPr>
        <w:t>?</w:t>
      </w:r>
    </w:p>
    <w:p w14:paraId="21F0E3A8" w14:textId="77777777" w:rsidR="00CF6481" w:rsidRPr="009045B7" w:rsidRDefault="00CF6481" w:rsidP="00CF6481">
      <w:pPr>
        <w:widowControl w:val="0"/>
        <w:autoSpaceDE w:val="0"/>
        <w:autoSpaceDN w:val="0"/>
        <w:adjustRightInd w:val="0"/>
        <w:rPr>
          <w:rFonts w:ascii="Arial" w:hAnsi="Arial" w:cs="Arial"/>
          <w:color w:val="000000" w:themeColor="text1"/>
          <w:sz w:val="20"/>
          <w:szCs w:val="20"/>
          <w:lang w:eastAsia="zh-CN"/>
        </w:rPr>
      </w:pPr>
      <w:r w:rsidRPr="009045B7">
        <w:rPr>
          <w:rFonts w:ascii="Arial" w:hAnsi="Arial" w:cs="Arial"/>
          <w:color w:val="000000" w:themeColor="text1"/>
          <w:sz w:val="20"/>
          <w:szCs w:val="20"/>
          <w:lang w:eastAsia="zh-CN"/>
        </w:rPr>
        <w:t> </w:t>
      </w:r>
    </w:p>
    <w:p w14:paraId="315A5FC0" w14:textId="77777777" w:rsidR="00CF6481" w:rsidRPr="009045B7" w:rsidRDefault="00CF6481" w:rsidP="009045B7">
      <w:pPr>
        <w:pStyle w:val="ListParagraph"/>
        <w:numPr>
          <w:ilvl w:val="0"/>
          <w:numId w:val="40"/>
        </w:numPr>
        <w:contextualSpacing/>
        <w:rPr>
          <w:rFonts w:ascii="Arial" w:hAnsi="Arial" w:cs="Arial"/>
          <w:color w:val="000000" w:themeColor="text1"/>
          <w:sz w:val="20"/>
          <w:szCs w:val="20"/>
        </w:rPr>
      </w:pPr>
      <w:r w:rsidRPr="009045B7">
        <w:rPr>
          <w:rFonts w:ascii="Arial" w:hAnsi="Arial" w:cs="Arial"/>
          <w:color w:val="000000" w:themeColor="text1"/>
          <w:sz w:val="20"/>
          <w:szCs w:val="20"/>
        </w:rPr>
        <w:t>Mostly positive</w:t>
      </w:r>
    </w:p>
    <w:p w14:paraId="731819AB" w14:textId="77777777" w:rsidR="00CF6481" w:rsidRPr="009045B7" w:rsidRDefault="00CF6481" w:rsidP="009045B7">
      <w:pPr>
        <w:pStyle w:val="ListParagraph"/>
        <w:numPr>
          <w:ilvl w:val="0"/>
          <w:numId w:val="40"/>
        </w:numPr>
        <w:contextualSpacing/>
        <w:rPr>
          <w:rFonts w:ascii="Arial" w:hAnsi="Arial" w:cs="Arial"/>
          <w:color w:val="000000" w:themeColor="text1"/>
          <w:sz w:val="20"/>
          <w:szCs w:val="20"/>
        </w:rPr>
      </w:pPr>
      <w:r w:rsidRPr="009045B7">
        <w:rPr>
          <w:rFonts w:ascii="Arial" w:hAnsi="Arial" w:cs="Arial"/>
          <w:color w:val="000000" w:themeColor="text1"/>
          <w:sz w:val="20"/>
          <w:szCs w:val="20"/>
        </w:rPr>
        <w:t>Somewhat positive</w:t>
      </w:r>
    </w:p>
    <w:p w14:paraId="7E9DBBEA" w14:textId="77777777" w:rsidR="00CF6481" w:rsidRPr="009045B7" w:rsidRDefault="00CF6481" w:rsidP="009045B7">
      <w:pPr>
        <w:pStyle w:val="ListParagraph"/>
        <w:numPr>
          <w:ilvl w:val="0"/>
          <w:numId w:val="40"/>
        </w:numPr>
        <w:contextualSpacing/>
        <w:rPr>
          <w:rFonts w:ascii="Arial" w:hAnsi="Arial" w:cs="Arial"/>
          <w:color w:val="000000" w:themeColor="text1"/>
          <w:sz w:val="20"/>
          <w:szCs w:val="20"/>
        </w:rPr>
      </w:pPr>
      <w:r w:rsidRPr="009045B7">
        <w:rPr>
          <w:rFonts w:ascii="Arial" w:hAnsi="Arial" w:cs="Arial"/>
          <w:color w:val="000000" w:themeColor="text1"/>
          <w:sz w:val="20"/>
          <w:szCs w:val="20"/>
        </w:rPr>
        <w:t>Equally positive and negativ</w:t>
      </w:r>
      <w:r w:rsidR="00AD740B" w:rsidRPr="009045B7">
        <w:rPr>
          <w:rFonts w:ascii="Arial" w:hAnsi="Arial" w:cs="Arial"/>
          <w:color w:val="000000" w:themeColor="text1"/>
          <w:sz w:val="20"/>
          <w:szCs w:val="20"/>
        </w:rPr>
        <w:t>e</w:t>
      </w:r>
    </w:p>
    <w:p w14:paraId="043EF786" w14:textId="77777777" w:rsidR="00CF6481" w:rsidRPr="009045B7" w:rsidRDefault="00AD740B" w:rsidP="009045B7">
      <w:pPr>
        <w:pStyle w:val="ListParagraph"/>
        <w:numPr>
          <w:ilvl w:val="0"/>
          <w:numId w:val="40"/>
        </w:numPr>
        <w:contextualSpacing/>
        <w:rPr>
          <w:rFonts w:ascii="Arial" w:hAnsi="Arial" w:cs="Arial"/>
          <w:color w:val="000000" w:themeColor="text1"/>
          <w:sz w:val="20"/>
          <w:szCs w:val="20"/>
        </w:rPr>
      </w:pPr>
      <w:r w:rsidRPr="009045B7">
        <w:rPr>
          <w:rFonts w:ascii="Arial" w:hAnsi="Arial" w:cs="Arial"/>
          <w:color w:val="000000" w:themeColor="text1"/>
          <w:sz w:val="20"/>
          <w:szCs w:val="20"/>
        </w:rPr>
        <w:t>Somewhat negative</w:t>
      </w:r>
    </w:p>
    <w:p w14:paraId="7EAA785D" w14:textId="77777777" w:rsidR="00CF6481" w:rsidRPr="009045B7" w:rsidRDefault="00AD740B" w:rsidP="009045B7">
      <w:pPr>
        <w:pStyle w:val="ListParagraph"/>
        <w:numPr>
          <w:ilvl w:val="0"/>
          <w:numId w:val="40"/>
        </w:numPr>
        <w:contextualSpacing/>
        <w:rPr>
          <w:rFonts w:ascii="Arial" w:hAnsi="Arial" w:cs="Arial"/>
          <w:color w:val="000000" w:themeColor="text1"/>
          <w:sz w:val="20"/>
          <w:szCs w:val="20"/>
        </w:rPr>
      </w:pPr>
      <w:r w:rsidRPr="009045B7">
        <w:rPr>
          <w:rFonts w:ascii="Arial" w:hAnsi="Arial" w:cs="Arial"/>
          <w:color w:val="000000" w:themeColor="text1"/>
          <w:sz w:val="20"/>
          <w:szCs w:val="20"/>
        </w:rPr>
        <w:t>Mostly negative</w:t>
      </w:r>
    </w:p>
    <w:p w14:paraId="6CD879D3" w14:textId="77777777" w:rsidR="00CF6481" w:rsidRPr="009045B7" w:rsidRDefault="00AD740B" w:rsidP="009045B7">
      <w:pPr>
        <w:pStyle w:val="ListParagraph"/>
        <w:numPr>
          <w:ilvl w:val="0"/>
          <w:numId w:val="40"/>
        </w:numPr>
        <w:contextualSpacing/>
        <w:rPr>
          <w:rFonts w:ascii="Arial" w:hAnsi="Arial" w:cs="Arial"/>
          <w:color w:val="000000" w:themeColor="text1"/>
          <w:sz w:val="20"/>
          <w:szCs w:val="20"/>
        </w:rPr>
      </w:pPr>
      <w:r w:rsidRPr="009045B7">
        <w:rPr>
          <w:rFonts w:ascii="Arial" w:hAnsi="Arial" w:cs="Arial"/>
          <w:color w:val="000000" w:themeColor="text1"/>
          <w:sz w:val="20"/>
          <w:szCs w:val="20"/>
        </w:rPr>
        <w:t>No impact</w:t>
      </w:r>
    </w:p>
    <w:p w14:paraId="47C67F2D" w14:textId="77777777" w:rsidR="00CF6481" w:rsidRPr="009045B7" w:rsidRDefault="00CF6481" w:rsidP="00CF6481">
      <w:pPr>
        <w:widowControl w:val="0"/>
        <w:autoSpaceDE w:val="0"/>
        <w:autoSpaceDN w:val="0"/>
        <w:adjustRightInd w:val="0"/>
        <w:rPr>
          <w:rFonts w:ascii="Arial" w:hAnsi="Arial" w:cs="Arial"/>
          <w:color w:val="000000" w:themeColor="text1"/>
          <w:sz w:val="20"/>
          <w:szCs w:val="20"/>
        </w:rPr>
      </w:pPr>
      <w:r w:rsidRPr="009045B7">
        <w:rPr>
          <w:rFonts w:ascii="Arial" w:hAnsi="Arial" w:cs="Arial"/>
          <w:color w:val="000000" w:themeColor="text1"/>
          <w:sz w:val="20"/>
          <w:szCs w:val="20"/>
          <w:lang w:eastAsia="zh-CN"/>
        </w:rPr>
        <w:t> </w:t>
      </w:r>
      <w:r w:rsidR="0083426D" w:rsidRPr="009045B7">
        <w:rPr>
          <w:rFonts w:ascii="Arial" w:hAnsi="Arial" w:cs="Arial"/>
          <w:color w:val="000000" w:themeColor="text1"/>
          <w:sz w:val="20"/>
          <w:szCs w:val="20"/>
        </w:rPr>
        <w:t>SOURCE: National Alliance for Caregiving and United Healthcare, 2009, which the RAND team modified.</w:t>
      </w:r>
    </w:p>
    <w:p w14:paraId="2509AE00" w14:textId="77777777" w:rsidR="0083426D" w:rsidRPr="009045B7" w:rsidRDefault="0083426D" w:rsidP="00CF6481">
      <w:pPr>
        <w:widowControl w:val="0"/>
        <w:autoSpaceDE w:val="0"/>
        <w:autoSpaceDN w:val="0"/>
        <w:adjustRightInd w:val="0"/>
        <w:rPr>
          <w:rFonts w:ascii="Arial" w:hAnsi="Arial" w:cs="Arial"/>
          <w:color w:val="000000" w:themeColor="text1"/>
          <w:sz w:val="20"/>
          <w:szCs w:val="20"/>
          <w:lang w:eastAsia="zh-CN"/>
        </w:rPr>
      </w:pPr>
    </w:p>
    <w:p w14:paraId="7F6508DE" w14:textId="77777777" w:rsidR="00CF6481" w:rsidRPr="009045B7" w:rsidRDefault="00CF6481" w:rsidP="00CF6481">
      <w:pPr>
        <w:widowControl w:val="0"/>
        <w:autoSpaceDE w:val="0"/>
        <w:autoSpaceDN w:val="0"/>
        <w:adjustRightInd w:val="0"/>
        <w:rPr>
          <w:rFonts w:ascii="Arial" w:hAnsi="Arial" w:cs="Arial"/>
          <w:color w:val="000000" w:themeColor="text1"/>
          <w:sz w:val="20"/>
          <w:szCs w:val="20"/>
          <w:lang w:eastAsia="zh-CN"/>
        </w:rPr>
      </w:pPr>
      <w:r w:rsidRPr="009045B7">
        <w:rPr>
          <w:rFonts w:ascii="Arial" w:hAnsi="Arial" w:cs="Arial"/>
          <w:b/>
          <w:bCs/>
          <w:color w:val="000000" w:themeColor="text1"/>
          <w:sz w:val="20"/>
          <w:szCs w:val="20"/>
          <w:lang w:eastAsia="zh-CN"/>
        </w:rPr>
        <w:t>Q18.</w:t>
      </w:r>
      <w:r w:rsidRPr="009045B7">
        <w:rPr>
          <w:rFonts w:ascii="Arial" w:hAnsi="Arial" w:cs="Arial"/>
          <w:color w:val="000000" w:themeColor="text1"/>
          <w:sz w:val="20"/>
          <w:szCs w:val="20"/>
          <w:lang w:eastAsia="zh-CN"/>
        </w:rPr>
        <w:t xml:space="preserve"> What impact, if any, has being a caregiver had on you </w:t>
      </w:r>
      <w:r w:rsidRPr="009045B7">
        <w:rPr>
          <w:rFonts w:ascii="Arial" w:hAnsi="Arial" w:cs="Arial"/>
          <w:b/>
          <w:bCs/>
          <w:color w:val="000000" w:themeColor="text1"/>
          <w:sz w:val="20"/>
          <w:szCs w:val="20"/>
          <w:lang w:eastAsia="zh-CN"/>
        </w:rPr>
        <w:t>emotionally</w:t>
      </w:r>
      <w:r w:rsidRPr="009045B7">
        <w:rPr>
          <w:rFonts w:ascii="Arial" w:hAnsi="Arial" w:cs="Arial"/>
          <w:color w:val="000000" w:themeColor="text1"/>
          <w:sz w:val="20"/>
          <w:szCs w:val="20"/>
          <w:lang w:eastAsia="zh-CN"/>
        </w:rPr>
        <w:t>?</w:t>
      </w:r>
    </w:p>
    <w:p w14:paraId="621228CE" w14:textId="77777777" w:rsidR="00CF6481" w:rsidRPr="009045B7" w:rsidRDefault="00CF6481" w:rsidP="00CF6481">
      <w:pPr>
        <w:widowControl w:val="0"/>
        <w:autoSpaceDE w:val="0"/>
        <w:autoSpaceDN w:val="0"/>
        <w:adjustRightInd w:val="0"/>
        <w:rPr>
          <w:rFonts w:ascii="Arial" w:hAnsi="Arial" w:cs="Arial"/>
          <w:color w:val="000000" w:themeColor="text1"/>
          <w:sz w:val="20"/>
          <w:szCs w:val="20"/>
          <w:lang w:eastAsia="zh-CN"/>
        </w:rPr>
      </w:pPr>
      <w:r w:rsidRPr="009045B7">
        <w:rPr>
          <w:rFonts w:ascii="Arial" w:hAnsi="Arial" w:cs="Arial"/>
          <w:color w:val="000000" w:themeColor="text1"/>
          <w:sz w:val="20"/>
          <w:szCs w:val="20"/>
          <w:lang w:eastAsia="zh-CN"/>
        </w:rPr>
        <w:t> </w:t>
      </w:r>
    </w:p>
    <w:p w14:paraId="6DB43FEC" w14:textId="77777777" w:rsidR="00CF6481" w:rsidRPr="009045B7" w:rsidRDefault="00AD740B" w:rsidP="009045B7">
      <w:pPr>
        <w:pStyle w:val="ListParagraph"/>
        <w:numPr>
          <w:ilvl w:val="0"/>
          <w:numId w:val="41"/>
        </w:numPr>
        <w:contextualSpacing/>
        <w:rPr>
          <w:rFonts w:ascii="Arial" w:hAnsi="Arial" w:cs="Arial"/>
          <w:color w:val="000000" w:themeColor="text1"/>
          <w:sz w:val="20"/>
          <w:szCs w:val="20"/>
        </w:rPr>
      </w:pPr>
      <w:r w:rsidRPr="009045B7">
        <w:rPr>
          <w:rFonts w:ascii="Arial" w:hAnsi="Arial" w:cs="Arial"/>
          <w:color w:val="000000" w:themeColor="text1"/>
          <w:sz w:val="20"/>
          <w:szCs w:val="20"/>
        </w:rPr>
        <w:t>Mostly positive</w:t>
      </w:r>
    </w:p>
    <w:p w14:paraId="37053FD0" w14:textId="77777777" w:rsidR="00CF6481" w:rsidRPr="009045B7" w:rsidRDefault="00CF6481" w:rsidP="009045B7">
      <w:pPr>
        <w:pStyle w:val="ListParagraph"/>
        <w:numPr>
          <w:ilvl w:val="0"/>
          <w:numId w:val="41"/>
        </w:numPr>
        <w:contextualSpacing/>
        <w:rPr>
          <w:rFonts w:ascii="Arial" w:hAnsi="Arial" w:cs="Arial"/>
          <w:color w:val="000000" w:themeColor="text1"/>
          <w:sz w:val="20"/>
          <w:szCs w:val="20"/>
        </w:rPr>
      </w:pPr>
      <w:r w:rsidRPr="009045B7">
        <w:rPr>
          <w:rFonts w:ascii="Arial" w:hAnsi="Arial" w:cs="Arial"/>
          <w:color w:val="000000" w:themeColor="text1"/>
          <w:sz w:val="20"/>
          <w:szCs w:val="20"/>
        </w:rPr>
        <w:t>Somewhat</w:t>
      </w:r>
      <w:r w:rsidR="00AD740B" w:rsidRPr="009045B7">
        <w:rPr>
          <w:rFonts w:ascii="Arial" w:hAnsi="Arial" w:cs="Arial"/>
          <w:color w:val="000000" w:themeColor="text1"/>
          <w:sz w:val="20"/>
          <w:szCs w:val="20"/>
        </w:rPr>
        <w:t xml:space="preserve"> positive</w:t>
      </w:r>
    </w:p>
    <w:p w14:paraId="5F6DEACC" w14:textId="77777777" w:rsidR="00CF6481" w:rsidRPr="009045B7" w:rsidRDefault="00AD740B" w:rsidP="009045B7">
      <w:pPr>
        <w:pStyle w:val="ListParagraph"/>
        <w:numPr>
          <w:ilvl w:val="0"/>
          <w:numId w:val="41"/>
        </w:numPr>
        <w:contextualSpacing/>
        <w:rPr>
          <w:rFonts w:ascii="Arial" w:hAnsi="Arial" w:cs="Arial"/>
          <w:color w:val="000000" w:themeColor="text1"/>
          <w:sz w:val="20"/>
          <w:szCs w:val="20"/>
        </w:rPr>
      </w:pPr>
      <w:r w:rsidRPr="009045B7">
        <w:rPr>
          <w:rFonts w:ascii="Arial" w:hAnsi="Arial" w:cs="Arial"/>
          <w:color w:val="000000" w:themeColor="text1"/>
          <w:sz w:val="20"/>
          <w:szCs w:val="20"/>
        </w:rPr>
        <w:t>Equally positive and negative</w:t>
      </w:r>
    </w:p>
    <w:p w14:paraId="16D584F4" w14:textId="77777777" w:rsidR="00CF6481" w:rsidRPr="009045B7" w:rsidRDefault="00AD740B" w:rsidP="009045B7">
      <w:pPr>
        <w:pStyle w:val="ListParagraph"/>
        <w:numPr>
          <w:ilvl w:val="0"/>
          <w:numId w:val="41"/>
        </w:numPr>
        <w:contextualSpacing/>
        <w:rPr>
          <w:rFonts w:ascii="Arial" w:hAnsi="Arial" w:cs="Arial"/>
          <w:color w:val="000000" w:themeColor="text1"/>
          <w:sz w:val="20"/>
          <w:szCs w:val="20"/>
        </w:rPr>
      </w:pPr>
      <w:r w:rsidRPr="009045B7">
        <w:rPr>
          <w:rFonts w:ascii="Arial" w:hAnsi="Arial" w:cs="Arial"/>
          <w:color w:val="000000" w:themeColor="text1"/>
          <w:sz w:val="20"/>
          <w:szCs w:val="20"/>
        </w:rPr>
        <w:t>Somewhat negative</w:t>
      </w:r>
    </w:p>
    <w:p w14:paraId="185A4D40" w14:textId="77777777" w:rsidR="00CF6481" w:rsidRPr="009045B7" w:rsidRDefault="00AD740B" w:rsidP="009045B7">
      <w:pPr>
        <w:pStyle w:val="ListParagraph"/>
        <w:numPr>
          <w:ilvl w:val="0"/>
          <w:numId w:val="41"/>
        </w:numPr>
        <w:contextualSpacing/>
        <w:rPr>
          <w:rFonts w:ascii="Arial" w:hAnsi="Arial" w:cs="Arial"/>
          <w:color w:val="000000" w:themeColor="text1"/>
          <w:sz w:val="20"/>
          <w:szCs w:val="20"/>
        </w:rPr>
      </w:pPr>
      <w:r w:rsidRPr="009045B7">
        <w:rPr>
          <w:rFonts w:ascii="Arial" w:hAnsi="Arial" w:cs="Arial"/>
          <w:color w:val="000000" w:themeColor="text1"/>
          <w:sz w:val="20"/>
          <w:szCs w:val="20"/>
        </w:rPr>
        <w:t>Mostly negative</w:t>
      </w:r>
    </w:p>
    <w:p w14:paraId="5B524419" w14:textId="77777777" w:rsidR="00CF6481" w:rsidRPr="009045B7" w:rsidRDefault="00AD740B" w:rsidP="009045B7">
      <w:pPr>
        <w:pStyle w:val="ListParagraph"/>
        <w:numPr>
          <w:ilvl w:val="0"/>
          <w:numId w:val="41"/>
        </w:numPr>
        <w:contextualSpacing/>
        <w:rPr>
          <w:rFonts w:ascii="Arial" w:hAnsi="Arial" w:cs="Arial"/>
          <w:color w:val="000000" w:themeColor="text1"/>
          <w:sz w:val="20"/>
          <w:szCs w:val="20"/>
        </w:rPr>
      </w:pPr>
      <w:r w:rsidRPr="009045B7">
        <w:rPr>
          <w:rFonts w:ascii="Arial" w:hAnsi="Arial" w:cs="Arial"/>
          <w:color w:val="000000" w:themeColor="text1"/>
          <w:sz w:val="20"/>
          <w:szCs w:val="20"/>
        </w:rPr>
        <w:t>No impact</w:t>
      </w:r>
    </w:p>
    <w:p w14:paraId="7E0B6798" w14:textId="77777777" w:rsidR="00CF6481" w:rsidRPr="009045B7" w:rsidRDefault="00CF6481" w:rsidP="00CF6481">
      <w:pPr>
        <w:tabs>
          <w:tab w:val="right" w:leader="dot" w:pos="9360"/>
        </w:tabs>
        <w:rPr>
          <w:rFonts w:ascii="Arial" w:hAnsi="Arial" w:cs="Arial"/>
          <w:color w:val="000000" w:themeColor="text1"/>
          <w:sz w:val="20"/>
          <w:szCs w:val="20"/>
        </w:rPr>
      </w:pPr>
    </w:p>
    <w:p w14:paraId="55402A4C" w14:textId="447119C8" w:rsidR="00EB7D50" w:rsidRDefault="0083426D" w:rsidP="0052418D">
      <w:pPr>
        <w:widowControl w:val="0"/>
        <w:autoSpaceDE w:val="0"/>
        <w:autoSpaceDN w:val="0"/>
        <w:adjustRightInd w:val="0"/>
        <w:rPr>
          <w:rFonts w:ascii="Arial" w:hAnsi="Arial" w:cs="Arial"/>
          <w:color w:val="000000" w:themeColor="text1"/>
          <w:sz w:val="20"/>
          <w:szCs w:val="20"/>
        </w:rPr>
      </w:pPr>
      <w:r w:rsidRPr="009045B7">
        <w:rPr>
          <w:rFonts w:ascii="Arial" w:hAnsi="Arial" w:cs="Arial"/>
          <w:color w:val="000000" w:themeColor="text1"/>
          <w:sz w:val="20"/>
          <w:szCs w:val="20"/>
          <w:lang w:eastAsia="zh-CN"/>
        </w:rPr>
        <w:t> </w:t>
      </w:r>
      <w:r w:rsidRPr="009045B7">
        <w:rPr>
          <w:rFonts w:ascii="Arial" w:hAnsi="Arial" w:cs="Arial"/>
          <w:color w:val="000000" w:themeColor="text1"/>
          <w:sz w:val="20"/>
          <w:szCs w:val="20"/>
        </w:rPr>
        <w:t>SOURCE: National Alliance for Caregiving and United Healthcare, 2009, which the RAND team modified.</w:t>
      </w:r>
      <w:r w:rsidR="00EB7D50">
        <w:rPr>
          <w:rFonts w:ascii="Arial" w:hAnsi="Arial" w:cs="Arial"/>
          <w:color w:val="000000" w:themeColor="text1"/>
          <w:sz w:val="20"/>
          <w:szCs w:val="20"/>
        </w:rPr>
        <w:br w:type="page"/>
      </w:r>
    </w:p>
    <w:p w14:paraId="2D276423" w14:textId="77777777" w:rsidR="00CF6481" w:rsidRPr="009045B7" w:rsidRDefault="00CF6481" w:rsidP="00CF6481">
      <w:pPr>
        <w:rPr>
          <w:rFonts w:ascii="Arial" w:hAnsi="Arial" w:cs="Arial"/>
          <w:b/>
          <w:color w:val="000000" w:themeColor="text1"/>
          <w:sz w:val="20"/>
          <w:szCs w:val="20"/>
        </w:rPr>
      </w:pPr>
      <w:r w:rsidRPr="009045B7">
        <w:rPr>
          <w:rFonts w:ascii="Arial" w:hAnsi="Arial" w:cs="Arial"/>
          <w:b/>
          <w:color w:val="000000" w:themeColor="text1"/>
          <w:sz w:val="20"/>
          <w:szCs w:val="20"/>
        </w:rPr>
        <w:lastRenderedPageBreak/>
        <w:t xml:space="preserve">The next questions are just a few items about you. </w:t>
      </w:r>
    </w:p>
    <w:p w14:paraId="5B3962A9" w14:textId="77777777" w:rsidR="00CF6481" w:rsidRPr="009045B7" w:rsidRDefault="00CF6481" w:rsidP="00CF6481">
      <w:pPr>
        <w:rPr>
          <w:rFonts w:ascii="Arial" w:hAnsi="Arial" w:cs="Arial"/>
          <w:color w:val="000000" w:themeColor="text1"/>
          <w:sz w:val="20"/>
          <w:szCs w:val="20"/>
        </w:rPr>
      </w:pPr>
    </w:p>
    <w:p w14:paraId="438AE654" w14:textId="77777777" w:rsidR="00CF6481" w:rsidRPr="009045B7" w:rsidRDefault="00CF6481" w:rsidP="00CF6481">
      <w:pPr>
        <w:rPr>
          <w:rFonts w:ascii="Arial" w:hAnsi="Arial" w:cs="Arial"/>
          <w:color w:val="000000" w:themeColor="text1"/>
          <w:sz w:val="20"/>
          <w:szCs w:val="20"/>
        </w:rPr>
      </w:pPr>
      <w:r w:rsidRPr="009045B7">
        <w:rPr>
          <w:rFonts w:ascii="Arial" w:hAnsi="Arial" w:cs="Arial"/>
          <w:b/>
          <w:color w:val="000000" w:themeColor="text1"/>
          <w:sz w:val="20"/>
          <w:szCs w:val="20"/>
        </w:rPr>
        <w:t>Q19.</w:t>
      </w:r>
      <w:r w:rsidRPr="009045B7">
        <w:rPr>
          <w:rFonts w:ascii="Arial" w:hAnsi="Arial" w:cs="Arial"/>
          <w:color w:val="000000" w:themeColor="text1"/>
          <w:sz w:val="20"/>
          <w:szCs w:val="20"/>
        </w:rPr>
        <w:t xml:space="preserve"> For each of the following statements, please indicate how much you agree or disagree with each statement.</w:t>
      </w:r>
    </w:p>
    <w:p w14:paraId="42B304CC" w14:textId="77777777" w:rsidR="00CF6481" w:rsidRPr="009045B7" w:rsidRDefault="00CF6481" w:rsidP="00CF6481">
      <w:pPr>
        <w:rPr>
          <w:rFonts w:ascii="Arial" w:hAnsi="Arial" w:cs="Arial"/>
          <w:color w:val="000000" w:themeColor="text1"/>
          <w:sz w:val="20"/>
          <w:szCs w:val="20"/>
        </w:rPr>
      </w:pPr>
    </w:p>
    <w:tbl>
      <w:tblPr>
        <w:tblStyle w:val="TableGrid"/>
        <w:tblW w:w="0" w:type="auto"/>
        <w:tblLook w:val="04A0" w:firstRow="1" w:lastRow="0" w:firstColumn="1" w:lastColumn="0" w:noHBand="0" w:noVBand="1"/>
      </w:tblPr>
      <w:tblGrid>
        <w:gridCol w:w="4043"/>
        <w:gridCol w:w="1072"/>
        <w:gridCol w:w="1162"/>
        <w:gridCol w:w="1072"/>
        <w:gridCol w:w="1162"/>
        <w:gridCol w:w="1065"/>
      </w:tblGrid>
      <w:tr w:rsidR="00EB7D50" w:rsidRPr="009045B7" w14:paraId="28ABD1B3" w14:textId="77777777" w:rsidTr="00EB7D50">
        <w:tc>
          <w:tcPr>
            <w:tcW w:w="4043" w:type="dxa"/>
          </w:tcPr>
          <w:p w14:paraId="678D3495" w14:textId="77777777" w:rsidR="00EB7D50" w:rsidRPr="009045B7" w:rsidRDefault="00EB7D50" w:rsidP="00EB7D50">
            <w:pPr>
              <w:jc w:val="center"/>
              <w:rPr>
                <w:rFonts w:ascii="Arial" w:hAnsi="Arial" w:cs="Arial"/>
                <w:color w:val="000000" w:themeColor="text1"/>
                <w:sz w:val="20"/>
                <w:szCs w:val="20"/>
              </w:rPr>
            </w:pPr>
          </w:p>
        </w:tc>
        <w:tc>
          <w:tcPr>
            <w:tcW w:w="1072" w:type="dxa"/>
          </w:tcPr>
          <w:p w14:paraId="2F27144B" w14:textId="77777777" w:rsidR="00EB7D50" w:rsidRPr="009045B7" w:rsidRDefault="00EB7D50" w:rsidP="00EB7D50">
            <w:pPr>
              <w:jc w:val="center"/>
              <w:rPr>
                <w:rFonts w:ascii="Arial" w:hAnsi="Arial" w:cs="Arial"/>
                <w:color w:val="000000" w:themeColor="text1"/>
                <w:sz w:val="20"/>
                <w:szCs w:val="20"/>
              </w:rPr>
            </w:pPr>
            <w:r w:rsidRPr="009045B7">
              <w:rPr>
                <w:rFonts w:ascii="Arial" w:hAnsi="Arial" w:cs="Arial"/>
                <w:color w:val="000000" w:themeColor="text1"/>
                <w:sz w:val="20"/>
                <w:szCs w:val="20"/>
              </w:rPr>
              <w:t>Strongly disagree</w:t>
            </w:r>
          </w:p>
        </w:tc>
        <w:tc>
          <w:tcPr>
            <w:tcW w:w="1162" w:type="dxa"/>
          </w:tcPr>
          <w:p w14:paraId="094244C3" w14:textId="77777777" w:rsidR="00EB7D50" w:rsidRPr="009045B7" w:rsidRDefault="00EB7D50" w:rsidP="00EB7D50">
            <w:pPr>
              <w:jc w:val="center"/>
              <w:rPr>
                <w:rFonts w:ascii="Arial" w:hAnsi="Arial" w:cs="Arial"/>
                <w:color w:val="000000" w:themeColor="text1"/>
                <w:sz w:val="20"/>
                <w:szCs w:val="20"/>
              </w:rPr>
            </w:pPr>
            <w:r w:rsidRPr="009045B7">
              <w:rPr>
                <w:rFonts w:ascii="Arial" w:hAnsi="Arial" w:cs="Arial"/>
                <w:color w:val="000000" w:themeColor="text1"/>
                <w:sz w:val="20"/>
                <w:szCs w:val="20"/>
              </w:rPr>
              <w:t>Somewhat disagree</w:t>
            </w:r>
          </w:p>
        </w:tc>
        <w:tc>
          <w:tcPr>
            <w:tcW w:w="1072" w:type="dxa"/>
          </w:tcPr>
          <w:p w14:paraId="4E549334" w14:textId="77777777" w:rsidR="00EB7D50" w:rsidRPr="009045B7" w:rsidRDefault="00EB7D50" w:rsidP="00EB7D50">
            <w:pPr>
              <w:jc w:val="center"/>
              <w:rPr>
                <w:rFonts w:ascii="Arial" w:hAnsi="Arial" w:cs="Arial"/>
                <w:color w:val="000000" w:themeColor="text1"/>
                <w:sz w:val="20"/>
                <w:szCs w:val="20"/>
              </w:rPr>
            </w:pPr>
            <w:r w:rsidRPr="009045B7">
              <w:rPr>
                <w:rFonts w:ascii="Arial" w:hAnsi="Arial" w:cs="Arial"/>
                <w:color w:val="000000" w:themeColor="text1"/>
                <w:sz w:val="20"/>
                <w:szCs w:val="20"/>
              </w:rPr>
              <w:t>Neither agree nor disagre</w:t>
            </w:r>
            <w:r>
              <w:rPr>
                <w:rFonts w:ascii="Arial" w:hAnsi="Arial" w:cs="Arial"/>
                <w:color w:val="000000" w:themeColor="text1"/>
                <w:sz w:val="20"/>
                <w:szCs w:val="20"/>
              </w:rPr>
              <w:t>e</w:t>
            </w:r>
          </w:p>
        </w:tc>
        <w:tc>
          <w:tcPr>
            <w:tcW w:w="1162" w:type="dxa"/>
          </w:tcPr>
          <w:p w14:paraId="1DA00BBB" w14:textId="77777777" w:rsidR="00EB7D50" w:rsidRPr="009045B7" w:rsidRDefault="00EB7D50" w:rsidP="00EB7D50">
            <w:pPr>
              <w:jc w:val="center"/>
              <w:rPr>
                <w:rFonts w:ascii="Arial" w:hAnsi="Arial" w:cs="Arial"/>
                <w:color w:val="000000" w:themeColor="text1"/>
                <w:sz w:val="20"/>
                <w:szCs w:val="20"/>
              </w:rPr>
            </w:pPr>
            <w:r>
              <w:rPr>
                <w:rFonts w:ascii="Arial" w:hAnsi="Arial" w:cs="Arial"/>
                <w:color w:val="000000" w:themeColor="text1"/>
                <w:sz w:val="20"/>
                <w:szCs w:val="20"/>
              </w:rPr>
              <w:t>Somewhat agree</w:t>
            </w:r>
          </w:p>
        </w:tc>
        <w:tc>
          <w:tcPr>
            <w:tcW w:w="1065" w:type="dxa"/>
          </w:tcPr>
          <w:p w14:paraId="1FEED69C" w14:textId="77777777" w:rsidR="00EB7D50" w:rsidRPr="009045B7" w:rsidRDefault="00EB7D50" w:rsidP="00EB7D50">
            <w:pPr>
              <w:jc w:val="center"/>
              <w:rPr>
                <w:rFonts w:ascii="Arial" w:hAnsi="Arial" w:cs="Arial"/>
                <w:color w:val="000000" w:themeColor="text1"/>
                <w:sz w:val="20"/>
                <w:szCs w:val="20"/>
              </w:rPr>
            </w:pPr>
            <w:r>
              <w:rPr>
                <w:rFonts w:ascii="Arial" w:hAnsi="Arial" w:cs="Arial"/>
                <w:color w:val="000000" w:themeColor="text1"/>
                <w:sz w:val="20"/>
                <w:szCs w:val="20"/>
              </w:rPr>
              <w:t>Strongly Agree</w:t>
            </w:r>
          </w:p>
        </w:tc>
      </w:tr>
      <w:tr w:rsidR="00EB7D50" w:rsidRPr="009045B7" w14:paraId="1C841710" w14:textId="77777777" w:rsidTr="00EB7D50">
        <w:tc>
          <w:tcPr>
            <w:tcW w:w="4043" w:type="dxa"/>
          </w:tcPr>
          <w:p w14:paraId="62988E40" w14:textId="5843FA02" w:rsidR="00EB7D50" w:rsidRPr="00893147" w:rsidRDefault="00EB7D50" w:rsidP="00EB7D50">
            <w:pPr>
              <w:rPr>
                <w:rFonts w:ascii="Arial" w:hAnsi="Arial" w:cs="Arial"/>
                <w:b/>
                <w:color w:val="000000" w:themeColor="text1"/>
                <w:sz w:val="20"/>
                <w:szCs w:val="20"/>
              </w:rPr>
            </w:pPr>
            <w:r w:rsidRPr="002D2639">
              <w:rPr>
                <w:rFonts w:ascii="Arial" w:hAnsi="Arial" w:cs="Arial"/>
                <w:color w:val="000000" w:themeColor="text1"/>
                <w:sz w:val="20"/>
                <w:szCs w:val="20"/>
              </w:rPr>
              <w:t>Most days I feel a sense of accomplishment from what I do</w:t>
            </w:r>
          </w:p>
        </w:tc>
        <w:tc>
          <w:tcPr>
            <w:tcW w:w="1072" w:type="dxa"/>
          </w:tcPr>
          <w:p w14:paraId="11961F5E" w14:textId="77777777" w:rsidR="00EB7D50" w:rsidRPr="00EB7D50" w:rsidRDefault="00EB7D50" w:rsidP="00EB7D50">
            <w:pPr>
              <w:pStyle w:val="ListParagraph"/>
              <w:numPr>
                <w:ilvl w:val="0"/>
                <w:numId w:val="48"/>
              </w:numPr>
              <w:jc w:val="center"/>
              <w:rPr>
                <w:rFonts w:ascii="Arial" w:hAnsi="Arial" w:cs="Arial"/>
                <w:color w:val="000000" w:themeColor="text1"/>
                <w:sz w:val="20"/>
                <w:szCs w:val="20"/>
              </w:rPr>
            </w:pPr>
          </w:p>
        </w:tc>
        <w:tc>
          <w:tcPr>
            <w:tcW w:w="1162" w:type="dxa"/>
          </w:tcPr>
          <w:p w14:paraId="473E2520" w14:textId="77777777" w:rsidR="00EB7D50" w:rsidRPr="00EB7D50" w:rsidRDefault="00EB7D50" w:rsidP="00EB7D50">
            <w:pPr>
              <w:pStyle w:val="ListParagraph"/>
              <w:numPr>
                <w:ilvl w:val="0"/>
                <w:numId w:val="48"/>
              </w:numPr>
              <w:jc w:val="center"/>
              <w:rPr>
                <w:rFonts w:ascii="Arial" w:hAnsi="Arial" w:cs="Arial"/>
                <w:color w:val="000000" w:themeColor="text1"/>
                <w:sz w:val="20"/>
                <w:szCs w:val="20"/>
              </w:rPr>
            </w:pPr>
          </w:p>
        </w:tc>
        <w:tc>
          <w:tcPr>
            <w:tcW w:w="1072" w:type="dxa"/>
          </w:tcPr>
          <w:p w14:paraId="36231D82" w14:textId="77777777" w:rsidR="00EB7D50" w:rsidRPr="00EB7D50" w:rsidRDefault="00EB7D50" w:rsidP="00EB7D50">
            <w:pPr>
              <w:pStyle w:val="ListParagraph"/>
              <w:numPr>
                <w:ilvl w:val="0"/>
                <w:numId w:val="48"/>
              </w:numPr>
              <w:jc w:val="center"/>
              <w:rPr>
                <w:rFonts w:ascii="Arial" w:hAnsi="Arial" w:cs="Arial"/>
                <w:color w:val="000000" w:themeColor="text1"/>
                <w:sz w:val="20"/>
                <w:szCs w:val="20"/>
              </w:rPr>
            </w:pPr>
          </w:p>
        </w:tc>
        <w:tc>
          <w:tcPr>
            <w:tcW w:w="1162" w:type="dxa"/>
          </w:tcPr>
          <w:p w14:paraId="7C2FD8BE" w14:textId="77777777" w:rsidR="00EB7D50" w:rsidRPr="00EB7D50" w:rsidRDefault="00EB7D50" w:rsidP="00EB7D50">
            <w:pPr>
              <w:pStyle w:val="ListParagraph"/>
              <w:numPr>
                <w:ilvl w:val="0"/>
                <w:numId w:val="48"/>
              </w:numPr>
              <w:jc w:val="center"/>
              <w:rPr>
                <w:rFonts w:ascii="Arial" w:hAnsi="Arial" w:cs="Arial"/>
                <w:color w:val="000000" w:themeColor="text1"/>
                <w:sz w:val="20"/>
                <w:szCs w:val="20"/>
              </w:rPr>
            </w:pPr>
          </w:p>
        </w:tc>
        <w:tc>
          <w:tcPr>
            <w:tcW w:w="1065" w:type="dxa"/>
          </w:tcPr>
          <w:p w14:paraId="529AED07" w14:textId="77777777" w:rsidR="00EB7D50" w:rsidRPr="00EB7D50" w:rsidRDefault="00EB7D50" w:rsidP="00EB7D50">
            <w:pPr>
              <w:pStyle w:val="ListParagraph"/>
              <w:numPr>
                <w:ilvl w:val="0"/>
                <w:numId w:val="48"/>
              </w:numPr>
              <w:jc w:val="center"/>
              <w:rPr>
                <w:rFonts w:ascii="Arial" w:hAnsi="Arial" w:cs="Arial"/>
                <w:color w:val="000000" w:themeColor="text1"/>
                <w:sz w:val="20"/>
                <w:szCs w:val="20"/>
              </w:rPr>
            </w:pPr>
          </w:p>
        </w:tc>
      </w:tr>
      <w:tr w:rsidR="00EB7D50" w:rsidRPr="009045B7" w14:paraId="76F291E2" w14:textId="77777777" w:rsidTr="00EB7D50">
        <w:tc>
          <w:tcPr>
            <w:tcW w:w="4043" w:type="dxa"/>
          </w:tcPr>
          <w:p w14:paraId="12757B69" w14:textId="67AF2B21" w:rsidR="00EB7D50" w:rsidRPr="00893147" w:rsidRDefault="00EB7D50" w:rsidP="00EB7D50">
            <w:pPr>
              <w:rPr>
                <w:rFonts w:ascii="Arial" w:hAnsi="Arial" w:cs="Arial"/>
                <w:b/>
                <w:color w:val="000000" w:themeColor="text1"/>
                <w:sz w:val="20"/>
                <w:szCs w:val="20"/>
              </w:rPr>
            </w:pPr>
            <w:r w:rsidRPr="002D2639">
              <w:rPr>
                <w:rFonts w:ascii="Arial" w:hAnsi="Arial" w:cs="Arial"/>
                <w:color w:val="000000" w:themeColor="text1"/>
                <w:sz w:val="20"/>
                <w:szCs w:val="20"/>
              </w:rPr>
              <w:t>In the past week I felt calm and peaceful</w:t>
            </w:r>
          </w:p>
        </w:tc>
        <w:tc>
          <w:tcPr>
            <w:tcW w:w="1072" w:type="dxa"/>
          </w:tcPr>
          <w:p w14:paraId="400C2045" w14:textId="77777777" w:rsidR="00EB7D50" w:rsidRPr="00EB7D50" w:rsidRDefault="00EB7D50" w:rsidP="00EB7D50">
            <w:pPr>
              <w:pStyle w:val="ListParagraph"/>
              <w:numPr>
                <w:ilvl w:val="0"/>
                <w:numId w:val="48"/>
              </w:numPr>
              <w:jc w:val="center"/>
              <w:rPr>
                <w:rFonts w:ascii="Arial" w:hAnsi="Arial" w:cs="Arial"/>
                <w:color w:val="000000" w:themeColor="text1"/>
                <w:sz w:val="20"/>
                <w:szCs w:val="20"/>
              </w:rPr>
            </w:pPr>
          </w:p>
        </w:tc>
        <w:tc>
          <w:tcPr>
            <w:tcW w:w="1162" w:type="dxa"/>
          </w:tcPr>
          <w:p w14:paraId="2C3EC897" w14:textId="77777777" w:rsidR="00EB7D50" w:rsidRPr="00EB7D50" w:rsidRDefault="00EB7D50" w:rsidP="00EB7D50">
            <w:pPr>
              <w:pStyle w:val="ListParagraph"/>
              <w:numPr>
                <w:ilvl w:val="0"/>
                <w:numId w:val="48"/>
              </w:numPr>
              <w:jc w:val="center"/>
              <w:rPr>
                <w:rFonts w:ascii="Arial" w:hAnsi="Arial" w:cs="Arial"/>
                <w:color w:val="000000" w:themeColor="text1"/>
                <w:sz w:val="20"/>
                <w:szCs w:val="20"/>
              </w:rPr>
            </w:pPr>
          </w:p>
        </w:tc>
        <w:tc>
          <w:tcPr>
            <w:tcW w:w="1072" w:type="dxa"/>
          </w:tcPr>
          <w:p w14:paraId="7FA2144E" w14:textId="77777777" w:rsidR="00EB7D50" w:rsidRPr="00EB7D50" w:rsidRDefault="00EB7D50" w:rsidP="00EB7D50">
            <w:pPr>
              <w:pStyle w:val="ListParagraph"/>
              <w:numPr>
                <w:ilvl w:val="0"/>
                <w:numId w:val="48"/>
              </w:numPr>
              <w:jc w:val="center"/>
              <w:rPr>
                <w:rFonts w:ascii="Arial" w:hAnsi="Arial" w:cs="Arial"/>
                <w:color w:val="000000" w:themeColor="text1"/>
                <w:sz w:val="20"/>
                <w:szCs w:val="20"/>
              </w:rPr>
            </w:pPr>
          </w:p>
        </w:tc>
        <w:tc>
          <w:tcPr>
            <w:tcW w:w="1162" w:type="dxa"/>
          </w:tcPr>
          <w:p w14:paraId="07F1F12C" w14:textId="77777777" w:rsidR="00EB7D50" w:rsidRPr="00EB7D50" w:rsidRDefault="00EB7D50" w:rsidP="00EB7D50">
            <w:pPr>
              <w:pStyle w:val="ListParagraph"/>
              <w:numPr>
                <w:ilvl w:val="0"/>
                <w:numId w:val="48"/>
              </w:numPr>
              <w:jc w:val="center"/>
              <w:rPr>
                <w:rFonts w:ascii="Arial" w:hAnsi="Arial" w:cs="Arial"/>
                <w:color w:val="000000" w:themeColor="text1"/>
                <w:sz w:val="20"/>
                <w:szCs w:val="20"/>
              </w:rPr>
            </w:pPr>
          </w:p>
        </w:tc>
        <w:tc>
          <w:tcPr>
            <w:tcW w:w="1065" w:type="dxa"/>
          </w:tcPr>
          <w:p w14:paraId="67BDC9C6" w14:textId="77777777" w:rsidR="00EB7D50" w:rsidRPr="00EB7D50" w:rsidRDefault="00EB7D50" w:rsidP="00EB7D50">
            <w:pPr>
              <w:pStyle w:val="ListParagraph"/>
              <w:numPr>
                <w:ilvl w:val="0"/>
                <w:numId w:val="48"/>
              </w:numPr>
              <w:jc w:val="center"/>
              <w:rPr>
                <w:rFonts w:ascii="Arial" w:hAnsi="Arial" w:cs="Arial"/>
                <w:color w:val="000000" w:themeColor="text1"/>
                <w:sz w:val="20"/>
                <w:szCs w:val="20"/>
              </w:rPr>
            </w:pPr>
          </w:p>
        </w:tc>
      </w:tr>
      <w:tr w:rsidR="00EB7D50" w:rsidRPr="009045B7" w14:paraId="75A6330E" w14:textId="77777777" w:rsidTr="00EB7D50">
        <w:tc>
          <w:tcPr>
            <w:tcW w:w="4043" w:type="dxa"/>
          </w:tcPr>
          <w:p w14:paraId="52D38CF4" w14:textId="654975F8" w:rsidR="00EB7D50" w:rsidRPr="00893147" w:rsidRDefault="00EB7D50" w:rsidP="00EB7D50">
            <w:pPr>
              <w:rPr>
                <w:rFonts w:ascii="Arial" w:hAnsi="Arial" w:cs="Arial"/>
                <w:color w:val="000000" w:themeColor="text1"/>
                <w:sz w:val="20"/>
                <w:szCs w:val="20"/>
              </w:rPr>
            </w:pPr>
            <w:r w:rsidRPr="002D2639">
              <w:rPr>
                <w:rFonts w:ascii="Arial" w:hAnsi="Arial" w:cs="Arial"/>
                <w:color w:val="000000" w:themeColor="text1"/>
                <w:sz w:val="20"/>
                <w:szCs w:val="20"/>
              </w:rPr>
              <w:t>I love learning new things</w:t>
            </w:r>
          </w:p>
        </w:tc>
        <w:tc>
          <w:tcPr>
            <w:tcW w:w="1072" w:type="dxa"/>
          </w:tcPr>
          <w:p w14:paraId="18D33E3E" w14:textId="77777777" w:rsidR="00EB7D50" w:rsidRPr="00EB7D50" w:rsidRDefault="00EB7D50" w:rsidP="00EB7D50">
            <w:pPr>
              <w:pStyle w:val="ListParagraph"/>
              <w:numPr>
                <w:ilvl w:val="0"/>
                <w:numId w:val="48"/>
              </w:numPr>
              <w:jc w:val="center"/>
              <w:rPr>
                <w:rFonts w:ascii="Arial" w:hAnsi="Arial" w:cs="Arial"/>
                <w:color w:val="000000" w:themeColor="text1"/>
                <w:sz w:val="20"/>
                <w:szCs w:val="20"/>
              </w:rPr>
            </w:pPr>
          </w:p>
        </w:tc>
        <w:tc>
          <w:tcPr>
            <w:tcW w:w="1162" w:type="dxa"/>
          </w:tcPr>
          <w:p w14:paraId="7B077C94" w14:textId="77777777" w:rsidR="00EB7D50" w:rsidRPr="00EB7D50" w:rsidRDefault="00EB7D50" w:rsidP="00EB7D50">
            <w:pPr>
              <w:pStyle w:val="ListParagraph"/>
              <w:numPr>
                <w:ilvl w:val="0"/>
                <w:numId w:val="48"/>
              </w:numPr>
              <w:jc w:val="center"/>
              <w:rPr>
                <w:rFonts w:ascii="Arial" w:hAnsi="Arial" w:cs="Arial"/>
                <w:color w:val="000000" w:themeColor="text1"/>
                <w:sz w:val="20"/>
                <w:szCs w:val="20"/>
              </w:rPr>
            </w:pPr>
          </w:p>
        </w:tc>
        <w:tc>
          <w:tcPr>
            <w:tcW w:w="1072" w:type="dxa"/>
          </w:tcPr>
          <w:p w14:paraId="69433279" w14:textId="77777777" w:rsidR="00EB7D50" w:rsidRPr="00EB7D50" w:rsidRDefault="00EB7D50" w:rsidP="00EB7D50">
            <w:pPr>
              <w:pStyle w:val="ListParagraph"/>
              <w:numPr>
                <w:ilvl w:val="0"/>
                <w:numId w:val="48"/>
              </w:numPr>
              <w:jc w:val="center"/>
              <w:rPr>
                <w:rFonts w:ascii="Arial" w:hAnsi="Arial" w:cs="Arial"/>
                <w:color w:val="000000" w:themeColor="text1"/>
                <w:sz w:val="20"/>
                <w:szCs w:val="20"/>
              </w:rPr>
            </w:pPr>
          </w:p>
        </w:tc>
        <w:tc>
          <w:tcPr>
            <w:tcW w:w="1162" w:type="dxa"/>
          </w:tcPr>
          <w:p w14:paraId="51F43DC6" w14:textId="77777777" w:rsidR="00EB7D50" w:rsidRPr="00EB7D50" w:rsidRDefault="00EB7D50" w:rsidP="00EB7D50">
            <w:pPr>
              <w:pStyle w:val="ListParagraph"/>
              <w:numPr>
                <w:ilvl w:val="0"/>
                <w:numId w:val="48"/>
              </w:numPr>
              <w:jc w:val="center"/>
              <w:rPr>
                <w:rFonts w:ascii="Arial" w:hAnsi="Arial" w:cs="Arial"/>
                <w:color w:val="000000" w:themeColor="text1"/>
                <w:sz w:val="20"/>
                <w:szCs w:val="20"/>
              </w:rPr>
            </w:pPr>
          </w:p>
        </w:tc>
        <w:tc>
          <w:tcPr>
            <w:tcW w:w="1065" w:type="dxa"/>
          </w:tcPr>
          <w:p w14:paraId="21F2AB66" w14:textId="77777777" w:rsidR="00EB7D50" w:rsidRPr="00EB7D50" w:rsidRDefault="00EB7D50" w:rsidP="00EB7D50">
            <w:pPr>
              <w:pStyle w:val="ListParagraph"/>
              <w:numPr>
                <w:ilvl w:val="0"/>
                <w:numId w:val="48"/>
              </w:numPr>
              <w:jc w:val="center"/>
              <w:rPr>
                <w:rFonts w:ascii="Arial" w:hAnsi="Arial" w:cs="Arial"/>
                <w:color w:val="000000" w:themeColor="text1"/>
                <w:sz w:val="20"/>
                <w:szCs w:val="20"/>
              </w:rPr>
            </w:pPr>
          </w:p>
        </w:tc>
      </w:tr>
      <w:tr w:rsidR="00EB7D50" w:rsidRPr="009045B7" w14:paraId="6049816A" w14:textId="77777777" w:rsidTr="00EB7D50">
        <w:tc>
          <w:tcPr>
            <w:tcW w:w="4043" w:type="dxa"/>
          </w:tcPr>
          <w:p w14:paraId="04019979" w14:textId="7A1185FF" w:rsidR="00EB7D50" w:rsidRPr="00893147" w:rsidRDefault="00EB7D50" w:rsidP="00EB7D50">
            <w:pPr>
              <w:rPr>
                <w:rFonts w:ascii="Arial" w:hAnsi="Arial" w:cs="Arial"/>
                <w:color w:val="000000" w:themeColor="text1"/>
                <w:sz w:val="20"/>
                <w:szCs w:val="20"/>
              </w:rPr>
            </w:pPr>
            <w:r w:rsidRPr="002D2639">
              <w:rPr>
                <w:rFonts w:ascii="Arial" w:hAnsi="Arial" w:cs="Arial"/>
                <w:color w:val="000000" w:themeColor="text1"/>
                <w:sz w:val="20"/>
                <w:szCs w:val="20"/>
              </w:rPr>
              <w:t>I generally feel that what I do in my life is valuable and worthwhile</w:t>
            </w:r>
          </w:p>
        </w:tc>
        <w:tc>
          <w:tcPr>
            <w:tcW w:w="1072" w:type="dxa"/>
          </w:tcPr>
          <w:p w14:paraId="4C697453" w14:textId="77777777" w:rsidR="00EB7D50" w:rsidRPr="00EB7D50" w:rsidRDefault="00EB7D50" w:rsidP="00EB7D50">
            <w:pPr>
              <w:pStyle w:val="ListParagraph"/>
              <w:numPr>
                <w:ilvl w:val="0"/>
                <w:numId w:val="48"/>
              </w:numPr>
              <w:jc w:val="center"/>
              <w:rPr>
                <w:rFonts w:ascii="Arial" w:hAnsi="Arial" w:cs="Arial"/>
                <w:color w:val="000000" w:themeColor="text1"/>
                <w:sz w:val="20"/>
                <w:szCs w:val="20"/>
              </w:rPr>
            </w:pPr>
          </w:p>
        </w:tc>
        <w:tc>
          <w:tcPr>
            <w:tcW w:w="1162" w:type="dxa"/>
          </w:tcPr>
          <w:p w14:paraId="04A064EE" w14:textId="77777777" w:rsidR="00EB7D50" w:rsidRPr="00EB7D50" w:rsidRDefault="00EB7D50" w:rsidP="00EB7D50">
            <w:pPr>
              <w:pStyle w:val="ListParagraph"/>
              <w:numPr>
                <w:ilvl w:val="0"/>
                <w:numId w:val="48"/>
              </w:numPr>
              <w:jc w:val="center"/>
              <w:rPr>
                <w:rFonts w:ascii="Arial" w:hAnsi="Arial" w:cs="Arial"/>
                <w:color w:val="000000" w:themeColor="text1"/>
                <w:sz w:val="20"/>
                <w:szCs w:val="20"/>
              </w:rPr>
            </w:pPr>
          </w:p>
        </w:tc>
        <w:tc>
          <w:tcPr>
            <w:tcW w:w="1072" w:type="dxa"/>
          </w:tcPr>
          <w:p w14:paraId="184CAA99" w14:textId="77777777" w:rsidR="00EB7D50" w:rsidRPr="00EB7D50" w:rsidRDefault="00EB7D50" w:rsidP="00EB7D50">
            <w:pPr>
              <w:pStyle w:val="ListParagraph"/>
              <w:numPr>
                <w:ilvl w:val="0"/>
                <w:numId w:val="48"/>
              </w:numPr>
              <w:jc w:val="center"/>
              <w:rPr>
                <w:rFonts w:ascii="Arial" w:hAnsi="Arial" w:cs="Arial"/>
                <w:color w:val="000000" w:themeColor="text1"/>
                <w:sz w:val="20"/>
                <w:szCs w:val="20"/>
              </w:rPr>
            </w:pPr>
          </w:p>
        </w:tc>
        <w:tc>
          <w:tcPr>
            <w:tcW w:w="1162" w:type="dxa"/>
          </w:tcPr>
          <w:p w14:paraId="50396288" w14:textId="77777777" w:rsidR="00EB7D50" w:rsidRPr="00EB7D50" w:rsidRDefault="00EB7D50" w:rsidP="00EB7D50">
            <w:pPr>
              <w:pStyle w:val="ListParagraph"/>
              <w:numPr>
                <w:ilvl w:val="0"/>
                <w:numId w:val="48"/>
              </w:numPr>
              <w:jc w:val="center"/>
              <w:rPr>
                <w:rFonts w:ascii="Arial" w:hAnsi="Arial" w:cs="Arial"/>
                <w:color w:val="000000" w:themeColor="text1"/>
                <w:sz w:val="20"/>
                <w:szCs w:val="20"/>
              </w:rPr>
            </w:pPr>
          </w:p>
        </w:tc>
        <w:tc>
          <w:tcPr>
            <w:tcW w:w="1065" w:type="dxa"/>
          </w:tcPr>
          <w:p w14:paraId="4485E907" w14:textId="77777777" w:rsidR="00EB7D50" w:rsidRPr="00EB7D50" w:rsidRDefault="00EB7D50" w:rsidP="00EB7D50">
            <w:pPr>
              <w:pStyle w:val="ListParagraph"/>
              <w:numPr>
                <w:ilvl w:val="0"/>
                <w:numId w:val="48"/>
              </w:numPr>
              <w:jc w:val="center"/>
              <w:rPr>
                <w:rFonts w:ascii="Arial" w:hAnsi="Arial" w:cs="Arial"/>
                <w:color w:val="000000" w:themeColor="text1"/>
                <w:sz w:val="20"/>
                <w:szCs w:val="20"/>
              </w:rPr>
            </w:pPr>
          </w:p>
        </w:tc>
      </w:tr>
      <w:tr w:rsidR="00EB7D50" w:rsidRPr="009045B7" w14:paraId="7F34AA88" w14:textId="77777777" w:rsidTr="00EB7D50">
        <w:tc>
          <w:tcPr>
            <w:tcW w:w="4043" w:type="dxa"/>
          </w:tcPr>
          <w:p w14:paraId="10834A7F" w14:textId="0D4E7C87" w:rsidR="00EB7D50" w:rsidRPr="0033504D" w:rsidRDefault="00EB7D50" w:rsidP="00EB7D50">
            <w:pPr>
              <w:rPr>
                <w:rFonts w:ascii="Arial" w:hAnsi="Arial" w:cs="Arial"/>
                <w:color w:val="000000" w:themeColor="text1"/>
                <w:sz w:val="20"/>
                <w:szCs w:val="20"/>
              </w:rPr>
            </w:pPr>
            <w:r w:rsidRPr="002D2639">
              <w:rPr>
                <w:rFonts w:ascii="Arial" w:hAnsi="Arial" w:cs="Arial"/>
                <w:color w:val="000000" w:themeColor="text1"/>
                <w:sz w:val="20"/>
                <w:szCs w:val="20"/>
              </w:rPr>
              <w:t>I am always optimistic about my future</w:t>
            </w:r>
          </w:p>
        </w:tc>
        <w:tc>
          <w:tcPr>
            <w:tcW w:w="1072" w:type="dxa"/>
          </w:tcPr>
          <w:p w14:paraId="17CDB4B1" w14:textId="77777777" w:rsidR="00EB7D50" w:rsidRPr="00EB7D50" w:rsidRDefault="00EB7D50" w:rsidP="00EB7D50">
            <w:pPr>
              <w:pStyle w:val="ListParagraph"/>
              <w:numPr>
                <w:ilvl w:val="0"/>
                <w:numId w:val="48"/>
              </w:numPr>
              <w:jc w:val="center"/>
              <w:rPr>
                <w:rFonts w:ascii="Arial" w:hAnsi="Arial" w:cs="Arial"/>
                <w:color w:val="000000" w:themeColor="text1"/>
                <w:sz w:val="20"/>
                <w:szCs w:val="20"/>
              </w:rPr>
            </w:pPr>
          </w:p>
        </w:tc>
        <w:tc>
          <w:tcPr>
            <w:tcW w:w="1162" w:type="dxa"/>
          </w:tcPr>
          <w:p w14:paraId="4999B9E0" w14:textId="77777777" w:rsidR="00EB7D50" w:rsidRPr="00EB7D50" w:rsidRDefault="00EB7D50" w:rsidP="00EB7D50">
            <w:pPr>
              <w:pStyle w:val="ListParagraph"/>
              <w:numPr>
                <w:ilvl w:val="0"/>
                <w:numId w:val="48"/>
              </w:numPr>
              <w:jc w:val="center"/>
              <w:rPr>
                <w:rFonts w:ascii="Arial" w:hAnsi="Arial" w:cs="Arial"/>
                <w:color w:val="000000" w:themeColor="text1"/>
                <w:sz w:val="20"/>
                <w:szCs w:val="20"/>
              </w:rPr>
            </w:pPr>
          </w:p>
        </w:tc>
        <w:tc>
          <w:tcPr>
            <w:tcW w:w="1072" w:type="dxa"/>
          </w:tcPr>
          <w:p w14:paraId="297C9C78" w14:textId="77777777" w:rsidR="00EB7D50" w:rsidRPr="00EB7D50" w:rsidRDefault="00EB7D50" w:rsidP="00EB7D50">
            <w:pPr>
              <w:pStyle w:val="ListParagraph"/>
              <w:numPr>
                <w:ilvl w:val="0"/>
                <w:numId w:val="48"/>
              </w:numPr>
              <w:jc w:val="center"/>
              <w:rPr>
                <w:rFonts w:ascii="Arial" w:hAnsi="Arial" w:cs="Arial"/>
                <w:color w:val="000000" w:themeColor="text1"/>
                <w:sz w:val="20"/>
                <w:szCs w:val="20"/>
              </w:rPr>
            </w:pPr>
          </w:p>
        </w:tc>
        <w:tc>
          <w:tcPr>
            <w:tcW w:w="1162" w:type="dxa"/>
          </w:tcPr>
          <w:p w14:paraId="2C8B761F" w14:textId="77777777" w:rsidR="00EB7D50" w:rsidRPr="00EB7D50" w:rsidRDefault="00EB7D50" w:rsidP="00EB7D50">
            <w:pPr>
              <w:pStyle w:val="ListParagraph"/>
              <w:numPr>
                <w:ilvl w:val="0"/>
                <w:numId w:val="48"/>
              </w:numPr>
              <w:jc w:val="center"/>
              <w:rPr>
                <w:rFonts w:ascii="Arial" w:hAnsi="Arial" w:cs="Arial"/>
                <w:color w:val="000000" w:themeColor="text1"/>
                <w:sz w:val="20"/>
                <w:szCs w:val="20"/>
              </w:rPr>
            </w:pPr>
          </w:p>
        </w:tc>
        <w:tc>
          <w:tcPr>
            <w:tcW w:w="1065" w:type="dxa"/>
          </w:tcPr>
          <w:p w14:paraId="7D3F4485" w14:textId="77777777" w:rsidR="00EB7D50" w:rsidRPr="00EB7D50" w:rsidRDefault="00EB7D50" w:rsidP="00EB7D50">
            <w:pPr>
              <w:pStyle w:val="ListParagraph"/>
              <w:numPr>
                <w:ilvl w:val="0"/>
                <w:numId w:val="48"/>
              </w:numPr>
              <w:jc w:val="center"/>
              <w:rPr>
                <w:rFonts w:ascii="Arial" w:hAnsi="Arial" w:cs="Arial"/>
                <w:color w:val="000000" w:themeColor="text1"/>
                <w:sz w:val="20"/>
                <w:szCs w:val="20"/>
              </w:rPr>
            </w:pPr>
          </w:p>
        </w:tc>
      </w:tr>
      <w:tr w:rsidR="00EB7D50" w:rsidRPr="009045B7" w14:paraId="3A8E2EE9" w14:textId="77777777" w:rsidTr="00EB7D50">
        <w:tc>
          <w:tcPr>
            <w:tcW w:w="4043" w:type="dxa"/>
          </w:tcPr>
          <w:p w14:paraId="7A7039D0" w14:textId="170C084F" w:rsidR="00EB7D50" w:rsidRPr="0033504D" w:rsidRDefault="00EB7D50" w:rsidP="00EB7D50">
            <w:pPr>
              <w:rPr>
                <w:rFonts w:ascii="Arial" w:hAnsi="Arial" w:cs="Arial"/>
                <w:color w:val="000000" w:themeColor="text1"/>
                <w:sz w:val="20"/>
                <w:szCs w:val="20"/>
              </w:rPr>
            </w:pPr>
            <w:r w:rsidRPr="002D2639">
              <w:rPr>
                <w:rFonts w:ascii="Arial" w:hAnsi="Arial" w:cs="Arial"/>
                <w:color w:val="000000" w:themeColor="text1"/>
                <w:sz w:val="20"/>
                <w:szCs w:val="20"/>
              </w:rPr>
              <w:t>Taking all things together, I am generally happy</w:t>
            </w:r>
          </w:p>
        </w:tc>
        <w:tc>
          <w:tcPr>
            <w:tcW w:w="1072" w:type="dxa"/>
          </w:tcPr>
          <w:p w14:paraId="3E66E017" w14:textId="77777777" w:rsidR="00EB7D50" w:rsidRPr="00EB7D50" w:rsidRDefault="00EB7D50" w:rsidP="00EB7D50">
            <w:pPr>
              <w:pStyle w:val="ListParagraph"/>
              <w:numPr>
                <w:ilvl w:val="0"/>
                <w:numId w:val="48"/>
              </w:numPr>
              <w:jc w:val="center"/>
              <w:rPr>
                <w:rFonts w:ascii="Arial" w:hAnsi="Arial" w:cs="Arial"/>
                <w:color w:val="000000" w:themeColor="text1"/>
                <w:sz w:val="20"/>
                <w:szCs w:val="20"/>
              </w:rPr>
            </w:pPr>
          </w:p>
        </w:tc>
        <w:tc>
          <w:tcPr>
            <w:tcW w:w="1162" w:type="dxa"/>
          </w:tcPr>
          <w:p w14:paraId="0BAFB231" w14:textId="77777777" w:rsidR="00EB7D50" w:rsidRPr="00EB7D50" w:rsidRDefault="00EB7D50" w:rsidP="00EB7D50">
            <w:pPr>
              <w:pStyle w:val="ListParagraph"/>
              <w:numPr>
                <w:ilvl w:val="0"/>
                <w:numId w:val="48"/>
              </w:numPr>
              <w:jc w:val="center"/>
              <w:rPr>
                <w:rFonts w:ascii="Arial" w:hAnsi="Arial" w:cs="Arial"/>
                <w:color w:val="000000" w:themeColor="text1"/>
                <w:sz w:val="20"/>
                <w:szCs w:val="20"/>
              </w:rPr>
            </w:pPr>
          </w:p>
        </w:tc>
        <w:tc>
          <w:tcPr>
            <w:tcW w:w="1072" w:type="dxa"/>
          </w:tcPr>
          <w:p w14:paraId="6E53C17D" w14:textId="77777777" w:rsidR="00EB7D50" w:rsidRPr="00EB7D50" w:rsidRDefault="00EB7D50" w:rsidP="00EB7D50">
            <w:pPr>
              <w:pStyle w:val="ListParagraph"/>
              <w:numPr>
                <w:ilvl w:val="0"/>
                <w:numId w:val="48"/>
              </w:numPr>
              <w:jc w:val="center"/>
              <w:rPr>
                <w:rFonts w:ascii="Arial" w:hAnsi="Arial" w:cs="Arial"/>
                <w:color w:val="000000" w:themeColor="text1"/>
                <w:sz w:val="20"/>
                <w:szCs w:val="20"/>
              </w:rPr>
            </w:pPr>
          </w:p>
        </w:tc>
        <w:tc>
          <w:tcPr>
            <w:tcW w:w="1162" w:type="dxa"/>
          </w:tcPr>
          <w:p w14:paraId="1E32C163" w14:textId="77777777" w:rsidR="00EB7D50" w:rsidRPr="00EB7D50" w:rsidRDefault="00EB7D50" w:rsidP="00EB7D50">
            <w:pPr>
              <w:pStyle w:val="ListParagraph"/>
              <w:numPr>
                <w:ilvl w:val="0"/>
                <w:numId w:val="48"/>
              </w:numPr>
              <w:jc w:val="center"/>
              <w:rPr>
                <w:rFonts w:ascii="Arial" w:hAnsi="Arial" w:cs="Arial"/>
                <w:color w:val="000000" w:themeColor="text1"/>
                <w:sz w:val="20"/>
                <w:szCs w:val="20"/>
              </w:rPr>
            </w:pPr>
          </w:p>
        </w:tc>
        <w:tc>
          <w:tcPr>
            <w:tcW w:w="1065" w:type="dxa"/>
          </w:tcPr>
          <w:p w14:paraId="1C31B8E0" w14:textId="77777777" w:rsidR="00EB7D50" w:rsidRPr="00EB7D50" w:rsidRDefault="00EB7D50" w:rsidP="00EB7D50">
            <w:pPr>
              <w:pStyle w:val="ListParagraph"/>
              <w:numPr>
                <w:ilvl w:val="0"/>
                <w:numId w:val="48"/>
              </w:numPr>
              <w:jc w:val="center"/>
              <w:rPr>
                <w:rFonts w:ascii="Arial" w:hAnsi="Arial" w:cs="Arial"/>
                <w:color w:val="000000" w:themeColor="text1"/>
                <w:sz w:val="20"/>
                <w:szCs w:val="20"/>
              </w:rPr>
            </w:pPr>
          </w:p>
        </w:tc>
      </w:tr>
      <w:tr w:rsidR="00EB7D50" w:rsidRPr="009045B7" w14:paraId="22715887" w14:textId="77777777" w:rsidTr="00EB7D50">
        <w:tc>
          <w:tcPr>
            <w:tcW w:w="4043" w:type="dxa"/>
          </w:tcPr>
          <w:p w14:paraId="20DC0303" w14:textId="43A77A31" w:rsidR="00EB7D50" w:rsidRPr="0033504D" w:rsidRDefault="00EB7D50" w:rsidP="00EB7D50">
            <w:pPr>
              <w:rPr>
                <w:rFonts w:ascii="Arial" w:hAnsi="Arial" w:cs="Arial"/>
                <w:color w:val="000000" w:themeColor="text1"/>
                <w:sz w:val="20"/>
                <w:szCs w:val="20"/>
              </w:rPr>
            </w:pPr>
            <w:r w:rsidRPr="002D2639">
              <w:rPr>
                <w:rFonts w:ascii="Arial" w:hAnsi="Arial" w:cs="Arial"/>
                <w:color w:val="000000" w:themeColor="text1"/>
                <w:sz w:val="20"/>
                <w:szCs w:val="20"/>
              </w:rPr>
              <w:t>There are people in my life who really care about me</w:t>
            </w:r>
          </w:p>
        </w:tc>
        <w:tc>
          <w:tcPr>
            <w:tcW w:w="1072" w:type="dxa"/>
          </w:tcPr>
          <w:p w14:paraId="336C4A28" w14:textId="77777777" w:rsidR="00EB7D50" w:rsidRPr="00EB7D50" w:rsidRDefault="00EB7D50" w:rsidP="00EB7D50">
            <w:pPr>
              <w:pStyle w:val="ListParagraph"/>
              <w:numPr>
                <w:ilvl w:val="0"/>
                <w:numId w:val="48"/>
              </w:numPr>
              <w:jc w:val="center"/>
              <w:rPr>
                <w:rFonts w:ascii="Arial" w:hAnsi="Arial" w:cs="Arial"/>
                <w:color w:val="000000" w:themeColor="text1"/>
                <w:sz w:val="20"/>
                <w:szCs w:val="20"/>
              </w:rPr>
            </w:pPr>
          </w:p>
        </w:tc>
        <w:tc>
          <w:tcPr>
            <w:tcW w:w="1162" w:type="dxa"/>
          </w:tcPr>
          <w:p w14:paraId="5C659F9F" w14:textId="77777777" w:rsidR="00EB7D50" w:rsidRPr="00EB7D50" w:rsidRDefault="00EB7D50" w:rsidP="00EB7D50">
            <w:pPr>
              <w:pStyle w:val="ListParagraph"/>
              <w:numPr>
                <w:ilvl w:val="0"/>
                <w:numId w:val="48"/>
              </w:numPr>
              <w:jc w:val="center"/>
              <w:rPr>
                <w:rFonts w:ascii="Arial" w:hAnsi="Arial" w:cs="Arial"/>
                <w:color w:val="000000" w:themeColor="text1"/>
                <w:sz w:val="20"/>
                <w:szCs w:val="20"/>
              </w:rPr>
            </w:pPr>
          </w:p>
        </w:tc>
        <w:tc>
          <w:tcPr>
            <w:tcW w:w="1072" w:type="dxa"/>
          </w:tcPr>
          <w:p w14:paraId="41A96E5A" w14:textId="77777777" w:rsidR="00EB7D50" w:rsidRPr="00EB7D50" w:rsidRDefault="00EB7D50" w:rsidP="00EB7D50">
            <w:pPr>
              <w:pStyle w:val="ListParagraph"/>
              <w:numPr>
                <w:ilvl w:val="0"/>
                <w:numId w:val="48"/>
              </w:numPr>
              <w:jc w:val="center"/>
              <w:rPr>
                <w:rFonts w:ascii="Arial" w:hAnsi="Arial" w:cs="Arial"/>
                <w:color w:val="000000" w:themeColor="text1"/>
                <w:sz w:val="20"/>
                <w:szCs w:val="20"/>
              </w:rPr>
            </w:pPr>
          </w:p>
        </w:tc>
        <w:tc>
          <w:tcPr>
            <w:tcW w:w="1162" w:type="dxa"/>
          </w:tcPr>
          <w:p w14:paraId="1BFB5980" w14:textId="77777777" w:rsidR="00EB7D50" w:rsidRPr="00EB7D50" w:rsidRDefault="00EB7D50" w:rsidP="00EB7D50">
            <w:pPr>
              <w:pStyle w:val="ListParagraph"/>
              <w:numPr>
                <w:ilvl w:val="0"/>
                <w:numId w:val="48"/>
              </w:numPr>
              <w:jc w:val="center"/>
              <w:rPr>
                <w:rFonts w:ascii="Arial" w:hAnsi="Arial" w:cs="Arial"/>
                <w:color w:val="000000" w:themeColor="text1"/>
                <w:sz w:val="20"/>
                <w:szCs w:val="20"/>
              </w:rPr>
            </w:pPr>
          </w:p>
        </w:tc>
        <w:tc>
          <w:tcPr>
            <w:tcW w:w="1065" w:type="dxa"/>
          </w:tcPr>
          <w:p w14:paraId="14A53F12" w14:textId="77777777" w:rsidR="00EB7D50" w:rsidRPr="00EB7D50" w:rsidRDefault="00EB7D50" w:rsidP="00EB7D50">
            <w:pPr>
              <w:pStyle w:val="ListParagraph"/>
              <w:numPr>
                <w:ilvl w:val="0"/>
                <w:numId w:val="48"/>
              </w:numPr>
              <w:jc w:val="center"/>
              <w:rPr>
                <w:rFonts w:ascii="Arial" w:hAnsi="Arial" w:cs="Arial"/>
                <w:color w:val="000000" w:themeColor="text1"/>
                <w:sz w:val="20"/>
                <w:szCs w:val="20"/>
              </w:rPr>
            </w:pPr>
          </w:p>
        </w:tc>
      </w:tr>
      <w:tr w:rsidR="00EB7D50" w:rsidRPr="009045B7" w14:paraId="4D433008" w14:textId="77777777" w:rsidTr="00EB7D50">
        <w:tc>
          <w:tcPr>
            <w:tcW w:w="4043" w:type="dxa"/>
          </w:tcPr>
          <w:p w14:paraId="61A59DAC" w14:textId="0B078C2F" w:rsidR="00EB7D50" w:rsidRPr="0033504D" w:rsidRDefault="00EB7D50" w:rsidP="00EB7D50">
            <w:pPr>
              <w:rPr>
                <w:rFonts w:ascii="Arial" w:hAnsi="Arial" w:cs="Arial"/>
                <w:color w:val="000000" w:themeColor="text1"/>
                <w:sz w:val="20"/>
                <w:szCs w:val="20"/>
              </w:rPr>
            </w:pPr>
            <w:r w:rsidRPr="002D2639">
              <w:rPr>
                <w:rFonts w:ascii="Arial" w:hAnsi="Arial" w:cs="Arial"/>
                <w:color w:val="000000" w:themeColor="text1"/>
                <w:sz w:val="20"/>
                <w:szCs w:val="20"/>
              </w:rPr>
              <w:t>When things go wrong in my life it generally takes me a long time to get back to normal</w:t>
            </w:r>
          </w:p>
        </w:tc>
        <w:tc>
          <w:tcPr>
            <w:tcW w:w="1072" w:type="dxa"/>
          </w:tcPr>
          <w:p w14:paraId="299EBD42" w14:textId="77777777" w:rsidR="00EB7D50" w:rsidRPr="00EB7D50" w:rsidRDefault="00EB7D50" w:rsidP="00EB7D50">
            <w:pPr>
              <w:pStyle w:val="ListParagraph"/>
              <w:numPr>
                <w:ilvl w:val="0"/>
                <w:numId w:val="48"/>
              </w:numPr>
              <w:jc w:val="center"/>
              <w:rPr>
                <w:rFonts w:ascii="Arial" w:hAnsi="Arial" w:cs="Arial"/>
                <w:color w:val="000000" w:themeColor="text1"/>
                <w:sz w:val="20"/>
                <w:szCs w:val="20"/>
              </w:rPr>
            </w:pPr>
          </w:p>
        </w:tc>
        <w:tc>
          <w:tcPr>
            <w:tcW w:w="1162" w:type="dxa"/>
          </w:tcPr>
          <w:p w14:paraId="49CF446C" w14:textId="77777777" w:rsidR="00EB7D50" w:rsidRPr="00EB7D50" w:rsidRDefault="00EB7D50" w:rsidP="00EB7D50">
            <w:pPr>
              <w:pStyle w:val="ListParagraph"/>
              <w:numPr>
                <w:ilvl w:val="0"/>
                <w:numId w:val="48"/>
              </w:numPr>
              <w:jc w:val="center"/>
              <w:rPr>
                <w:rFonts w:ascii="Arial" w:hAnsi="Arial" w:cs="Arial"/>
                <w:color w:val="000000" w:themeColor="text1"/>
                <w:sz w:val="20"/>
                <w:szCs w:val="20"/>
              </w:rPr>
            </w:pPr>
          </w:p>
        </w:tc>
        <w:tc>
          <w:tcPr>
            <w:tcW w:w="1072" w:type="dxa"/>
          </w:tcPr>
          <w:p w14:paraId="2F80CCF6" w14:textId="77777777" w:rsidR="00EB7D50" w:rsidRPr="00EB7D50" w:rsidRDefault="00EB7D50" w:rsidP="00EB7D50">
            <w:pPr>
              <w:pStyle w:val="ListParagraph"/>
              <w:numPr>
                <w:ilvl w:val="0"/>
                <w:numId w:val="48"/>
              </w:numPr>
              <w:jc w:val="center"/>
              <w:rPr>
                <w:rFonts w:ascii="Arial" w:hAnsi="Arial" w:cs="Arial"/>
                <w:color w:val="000000" w:themeColor="text1"/>
                <w:sz w:val="20"/>
                <w:szCs w:val="20"/>
              </w:rPr>
            </w:pPr>
          </w:p>
        </w:tc>
        <w:tc>
          <w:tcPr>
            <w:tcW w:w="1162" w:type="dxa"/>
          </w:tcPr>
          <w:p w14:paraId="7B43B827" w14:textId="77777777" w:rsidR="00EB7D50" w:rsidRPr="00EB7D50" w:rsidRDefault="00EB7D50" w:rsidP="00EB7D50">
            <w:pPr>
              <w:pStyle w:val="ListParagraph"/>
              <w:numPr>
                <w:ilvl w:val="0"/>
                <w:numId w:val="48"/>
              </w:numPr>
              <w:jc w:val="center"/>
              <w:rPr>
                <w:rFonts w:ascii="Arial" w:hAnsi="Arial" w:cs="Arial"/>
                <w:color w:val="000000" w:themeColor="text1"/>
                <w:sz w:val="20"/>
                <w:szCs w:val="20"/>
              </w:rPr>
            </w:pPr>
          </w:p>
        </w:tc>
        <w:tc>
          <w:tcPr>
            <w:tcW w:w="1065" w:type="dxa"/>
          </w:tcPr>
          <w:p w14:paraId="6FFCB89C" w14:textId="77777777" w:rsidR="00EB7D50" w:rsidRPr="00EB7D50" w:rsidRDefault="00EB7D50" w:rsidP="00EB7D50">
            <w:pPr>
              <w:pStyle w:val="ListParagraph"/>
              <w:numPr>
                <w:ilvl w:val="0"/>
                <w:numId w:val="48"/>
              </w:numPr>
              <w:jc w:val="center"/>
              <w:rPr>
                <w:rFonts w:ascii="Arial" w:hAnsi="Arial" w:cs="Arial"/>
                <w:color w:val="000000" w:themeColor="text1"/>
                <w:sz w:val="20"/>
                <w:szCs w:val="20"/>
              </w:rPr>
            </w:pPr>
          </w:p>
        </w:tc>
      </w:tr>
      <w:tr w:rsidR="00EB7D50" w:rsidRPr="009045B7" w14:paraId="755AC6F2" w14:textId="77777777" w:rsidTr="00EB7D50">
        <w:tc>
          <w:tcPr>
            <w:tcW w:w="4043" w:type="dxa"/>
          </w:tcPr>
          <w:p w14:paraId="4D584FCE" w14:textId="3B99AD82" w:rsidR="00EB7D50" w:rsidRPr="0033504D" w:rsidRDefault="00EB7D50" w:rsidP="00EB7D50">
            <w:pPr>
              <w:rPr>
                <w:rFonts w:ascii="Arial" w:hAnsi="Arial" w:cs="Arial"/>
                <w:color w:val="000000" w:themeColor="text1"/>
                <w:sz w:val="20"/>
                <w:szCs w:val="20"/>
              </w:rPr>
            </w:pPr>
            <w:r w:rsidRPr="002D2639">
              <w:rPr>
                <w:rFonts w:ascii="Arial" w:hAnsi="Arial" w:cs="Arial"/>
                <w:color w:val="000000" w:themeColor="text1"/>
                <w:sz w:val="20"/>
                <w:szCs w:val="20"/>
              </w:rPr>
              <w:t>In general, I feel very positive about myself</w:t>
            </w:r>
          </w:p>
        </w:tc>
        <w:tc>
          <w:tcPr>
            <w:tcW w:w="1072" w:type="dxa"/>
          </w:tcPr>
          <w:p w14:paraId="4FFA7976" w14:textId="77777777" w:rsidR="00EB7D50" w:rsidRPr="00EB7D50" w:rsidRDefault="00EB7D50" w:rsidP="00EB7D50">
            <w:pPr>
              <w:pStyle w:val="ListParagraph"/>
              <w:numPr>
                <w:ilvl w:val="0"/>
                <w:numId w:val="48"/>
              </w:numPr>
              <w:jc w:val="center"/>
              <w:rPr>
                <w:rFonts w:ascii="Arial" w:hAnsi="Arial" w:cs="Arial"/>
                <w:color w:val="000000" w:themeColor="text1"/>
                <w:sz w:val="20"/>
                <w:szCs w:val="20"/>
              </w:rPr>
            </w:pPr>
          </w:p>
        </w:tc>
        <w:tc>
          <w:tcPr>
            <w:tcW w:w="1162" w:type="dxa"/>
          </w:tcPr>
          <w:p w14:paraId="571285B9" w14:textId="77777777" w:rsidR="00EB7D50" w:rsidRPr="00EB7D50" w:rsidRDefault="00EB7D50" w:rsidP="00EB7D50">
            <w:pPr>
              <w:pStyle w:val="ListParagraph"/>
              <w:numPr>
                <w:ilvl w:val="0"/>
                <w:numId w:val="48"/>
              </w:numPr>
              <w:jc w:val="center"/>
              <w:rPr>
                <w:rFonts w:ascii="Arial" w:hAnsi="Arial" w:cs="Arial"/>
                <w:color w:val="000000" w:themeColor="text1"/>
                <w:sz w:val="20"/>
                <w:szCs w:val="20"/>
              </w:rPr>
            </w:pPr>
          </w:p>
        </w:tc>
        <w:tc>
          <w:tcPr>
            <w:tcW w:w="1072" w:type="dxa"/>
          </w:tcPr>
          <w:p w14:paraId="7CA0EC96" w14:textId="77777777" w:rsidR="00EB7D50" w:rsidRPr="00EB7D50" w:rsidRDefault="00EB7D50" w:rsidP="00EB7D50">
            <w:pPr>
              <w:pStyle w:val="ListParagraph"/>
              <w:numPr>
                <w:ilvl w:val="0"/>
                <w:numId w:val="48"/>
              </w:numPr>
              <w:jc w:val="center"/>
              <w:rPr>
                <w:rFonts w:ascii="Arial" w:hAnsi="Arial" w:cs="Arial"/>
                <w:color w:val="000000" w:themeColor="text1"/>
                <w:sz w:val="20"/>
                <w:szCs w:val="20"/>
              </w:rPr>
            </w:pPr>
          </w:p>
        </w:tc>
        <w:tc>
          <w:tcPr>
            <w:tcW w:w="1162" w:type="dxa"/>
          </w:tcPr>
          <w:p w14:paraId="44A1234A" w14:textId="77777777" w:rsidR="00EB7D50" w:rsidRPr="00EB7D50" w:rsidRDefault="00EB7D50" w:rsidP="00EB7D50">
            <w:pPr>
              <w:pStyle w:val="ListParagraph"/>
              <w:numPr>
                <w:ilvl w:val="0"/>
                <w:numId w:val="48"/>
              </w:numPr>
              <w:jc w:val="center"/>
              <w:rPr>
                <w:rFonts w:ascii="Arial" w:hAnsi="Arial" w:cs="Arial"/>
                <w:color w:val="000000" w:themeColor="text1"/>
                <w:sz w:val="20"/>
                <w:szCs w:val="20"/>
              </w:rPr>
            </w:pPr>
          </w:p>
        </w:tc>
        <w:tc>
          <w:tcPr>
            <w:tcW w:w="1065" w:type="dxa"/>
          </w:tcPr>
          <w:p w14:paraId="74D39DD4" w14:textId="77777777" w:rsidR="00EB7D50" w:rsidRPr="00EB7D50" w:rsidRDefault="00EB7D50" w:rsidP="00EB7D50">
            <w:pPr>
              <w:pStyle w:val="ListParagraph"/>
              <w:numPr>
                <w:ilvl w:val="0"/>
                <w:numId w:val="48"/>
              </w:numPr>
              <w:jc w:val="center"/>
              <w:rPr>
                <w:rFonts w:ascii="Arial" w:hAnsi="Arial" w:cs="Arial"/>
                <w:color w:val="000000" w:themeColor="text1"/>
                <w:sz w:val="20"/>
                <w:szCs w:val="20"/>
              </w:rPr>
            </w:pPr>
          </w:p>
        </w:tc>
      </w:tr>
      <w:tr w:rsidR="00EB7D50" w:rsidRPr="009045B7" w14:paraId="2369922B" w14:textId="77777777" w:rsidTr="00EB7D50">
        <w:tc>
          <w:tcPr>
            <w:tcW w:w="4043" w:type="dxa"/>
          </w:tcPr>
          <w:p w14:paraId="3263D774" w14:textId="11A2242E" w:rsidR="00EB7D50" w:rsidRPr="0033504D" w:rsidRDefault="00EB7D50" w:rsidP="00EB7D50">
            <w:pPr>
              <w:rPr>
                <w:rFonts w:ascii="Arial" w:hAnsi="Arial" w:cs="Arial"/>
                <w:color w:val="000000" w:themeColor="text1"/>
                <w:sz w:val="20"/>
                <w:szCs w:val="20"/>
              </w:rPr>
            </w:pPr>
            <w:r w:rsidRPr="002D2639">
              <w:rPr>
                <w:rFonts w:ascii="Arial" w:hAnsi="Arial" w:cs="Arial"/>
                <w:color w:val="000000" w:themeColor="text1"/>
                <w:sz w:val="20"/>
                <w:szCs w:val="20"/>
              </w:rPr>
              <w:t>In the past week I had a lot of energy</w:t>
            </w:r>
          </w:p>
        </w:tc>
        <w:tc>
          <w:tcPr>
            <w:tcW w:w="1072" w:type="dxa"/>
          </w:tcPr>
          <w:p w14:paraId="3B4D5A5A" w14:textId="77777777" w:rsidR="00EB7D50" w:rsidRPr="00EB7D50" w:rsidRDefault="00EB7D50" w:rsidP="00EB7D50">
            <w:pPr>
              <w:pStyle w:val="ListParagraph"/>
              <w:numPr>
                <w:ilvl w:val="0"/>
                <w:numId w:val="48"/>
              </w:numPr>
              <w:jc w:val="center"/>
              <w:rPr>
                <w:rFonts w:ascii="Arial" w:hAnsi="Arial" w:cs="Arial"/>
                <w:color w:val="000000" w:themeColor="text1"/>
                <w:sz w:val="20"/>
                <w:szCs w:val="20"/>
              </w:rPr>
            </w:pPr>
          </w:p>
        </w:tc>
        <w:tc>
          <w:tcPr>
            <w:tcW w:w="1162" w:type="dxa"/>
          </w:tcPr>
          <w:p w14:paraId="2190070A" w14:textId="77777777" w:rsidR="00EB7D50" w:rsidRPr="00EB7D50" w:rsidRDefault="00EB7D50" w:rsidP="00EB7D50">
            <w:pPr>
              <w:pStyle w:val="ListParagraph"/>
              <w:numPr>
                <w:ilvl w:val="0"/>
                <w:numId w:val="48"/>
              </w:numPr>
              <w:jc w:val="center"/>
              <w:rPr>
                <w:rFonts w:ascii="Arial" w:hAnsi="Arial" w:cs="Arial"/>
                <w:color w:val="000000" w:themeColor="text1"/>
                <w:sz w:val="20"/>
                <w:szCs w:val="20"/>
              </w:rPr>
            </w:pPr>
          </w:p>
        </w:tc>
        <w:tc>
          <w:tcPr>
            <w:tcW w:w="1072" w:type="dxa"/>
          </w:tcPr>
          <w:p w14:paraId="2D6AC408" w14:textId="77777777" w:rsidR="00EB7D50" w:rsidRPr="00EB7D50" w:rsidRDefault="00EB7D50" w:rsidP="00EB7D50">
            <w:pPr>
              <w:pStyle w:val="ListParagraph"/>
              <w:numPr>
                <w:ilvl w:val="0"/>
                <w:numId w:val="48"/>
              </w:numPr>
              <w:jc w:val="center"/>
              <w:rPr>
                <w:rFonts w:ascii="Arial" w:hAnsi="Arial" w:cs="Arial"/>
                <w:color w:val="000000" w:themeColor="text1"/>
                <w:sz w:val="20"/>
                <w:szCs w:val="20"/>
              </w:rPr>
            </w:pPr>
          </w:p>
        </w:tc>
        <w:tc>
          <w:tcPr>
            <w:tcW w:w="1162" w:type="dxa"/>
          </w:tcPr>
          <w:p w14:paraId="73EF1FA0" w14:textId="77777777" w:rsidR="00EB7D50" w:rsidRPr="00EB7D50" w:rsidRDefault="00EB7D50" w:rsidP="00EB7D50">
            <w:pPr>
              <w:pStyle w:val="ListParagraph"/>
              <w:numPr>
                <w:ilvl w:val="0"/>
                <w:numId w:val="48"/>
              </w:numPr>
              <w:jc w:val="center"/>
              <w:rPr>
                <w:rFonts w:ascii="Arial" w:hAnsi="Arial" w:cs="Arial"/>
                <w:color w:val="000000" w:themeColor="text1"/>
                <w:sz w:val="20"/>
                <w:szCs w:val="20"/>
              </w:rPr>
            </w:pPr>
          </w:p>
        </w:tc>
        <w:tc>
          <w:tcPr>
            <w:tcW w:w="1065" w:type="dxa"/>
          </w:tcPr>
          <w:p w14:paraId="379D2A39" w14:textId="77777777" w:rsidR="00EB7D50" w:rsidRPr="00EB7D50" w:rsidRDefault="00EB7D50" w:rsidP="00EB7D50">
            <w:pPr>
              <w:pStyle w:val="ListParagraph"/>
              <w:numPr>
                <w:ilvl w:val="0"/>
                <w:numId w:val="48"/>
              </w:numPr>
              <w:jc w:val="center"/>
              <w:rPr>
                <w:rFonts w:ascii="Arial" w:hAnsi="Arial" w:cs="Arial"/>
                <w:color w:val="000000" w:themeColor="text1"/>
                <w:sz w:val="20"/>
                <w:szCs w:val="20"/>
              </w:rPr>
            </w:pPr>
          </w:p>
        </w:tc>
      </w:tr>
    </w:tbl>
    <w:p w14:paraId="2CBE41F2" w14:textId="77777777" w:rsidR="00CC2A0C" w:rsidRDefault="00CC2A0C" w:rsidP="00CC2A0C">
      <w:pPr>
        <w:pStyle w:val="TableNote"/>
      </w:pPr>
      <w:r>
        <w:t>SOURCES: ESS, 2014; Huppert et al., 2009.</w:t>
      </w:r>
    </w:p>
    <w:p w14:paraId="69DCA890" w14:textId="77777777" w:rsidR="0083426D" w:rsidRDefault="0083426D" w:rsidP="00CF6481">
      <w:pPr>
        <w:rPr>
          <w:rFonts w:ascii="Arial" w:hAnsi="Arial" w:cs="Arial"/>
          <w:b/>
          <w:color w:val="000000" w:themeColor="text1"/>
          <w:sz w:val="20"/>
          <w:szCs w:val="20"/>
        </w:rPr>
      </w:pPr>
    </w:p>
    <w:p w14:paraId="19D21D64" w14:textId="77777777" w:rsidR="00CC2A0C" w:rsidRPr="009045B7" w:rsidRDefault="00CC2A0C" w:rsidP="00CF6481">
      <w:pPr>
        <w:rPr>
          <w:rFonts w:ascii="Arial" w:hAnsi="Arial" w:cs="Arial"/>
          <w:b/>
          <w:color w:val="000000" w:themeColor="text1"/>
          <w:sz w:val="20"/>
          <w:szCs w:val="20"/>
        </w:rPr>
      </w:pPr>
    </w:p>
    <w:p w14:paraId="72053E44" w14:textId="21FAA1D6" w:rsidR="00CF6481" w:rsidRPr="009045B7" w:rsidRDefault="00CF6481" w:rsidP="00CF6481">
      <w:pPr>
        <w:rPr>
          <w:rFonts w:ascii="Arial" w:hAnsi="Arial" w:cs="Arial"/>
          <w:color w:val="000000" w:themeColor="text1"/>
          <w:sz w:val="20"/>
          <w:szCs w:val="20"/>
        </w:rPr>
      </w:pPr>
      <w:r w:rsidRPr="009045B7">
        <w:rPr>
          <w:rFonts w:ascii="Arial" w:hAnsi="Arial" w:cs="Arial"/>
          <w:b/>
          <w:color w:val="000000" w:themeColor="text1"/>
          <w:sz w:val="20"/>
          <w:szCs w:val="20"/>
        </w:rPr>
        <w:t>Q20.</w:t>
      </w:r>
      <w:r w:rsidRPr="009045B7">
        <w:rPr>
          <w:rFonts w:ascii="Arial" w:hAnsi="Arial" w:cs="Arial"/>
          <w:color w:val="000000" w:themeColor="text1"/>
          <w:sz w:val="20"/>
          <w:szCs w:val="20"/>
        </w:rPr>
        <w:t xml:space="preserve"> Please indicate how much you agree or disagree with each statement. </w:t>
      </w:r>
    </w:p>
    <w:p w14:paraId="4E32B867" w14:textId="77777777" w:rsidR="00CF6481" w:rsidRDefault="00CF6481" w:rsidP="00CF6481">
      <w:pPr>
        <w:rPr>
          <w:rFonts w:ascii="Arial" w:hAnsi="Arial" w:cs="Arial"/>
          <w:b/>
          <w:color w:val="000000" w:themeColor="text1"/>
          <w:sz w:val="20"/>
          <w:szCs w:val="20"/>
        </w:rPr>
      </w:pPr>
    </w:p>
    <w:tbl>
      <w:tblPr>
        <w:tblStyle w:val="TableGrid"/>
        <w:tblW w:w="0" w:type="auto"/>
        <w:tblLook w:val="04A0" w:firstRow="1" w:lastRow="0" w:firstColumn="1" w:lastColumn="0" w:noHBand="0" w:noVBand="1"/>
      </w:tblPr>
      <w:tblGrid>
        <w:gridCol w:w="4043"/>
        <w:gridCol w:w="1072"/>
        <w:gridCol w:w="1162"/>
        <w:gridCol w:w="1072"/>
        <w:gridCol w:w="1162"/>
        <w:gridCol w:w="1065"/>
      </w:tblGrid>
      <w:tr w:rsidR="0052418D" w:rsidRPr="009045B7" w14:paraId="63469764" w14:textId="77777777" w:rsidTr="00A91961">
        <w:tc>
          <w:tcPr>
            <w:tcW w:w="4043" w:type="dxa"/>
          </w:tcPr>
          <w:p w14:paraId="148E9CA7" w14:textId="77777777" w:rsidR="0052418D" w:rsidRPr="009045B7" w:rsidRDefault="0052418D" w:rsidP="00A91961">
            <w:pPr>
              <w:jc w:val="center"/>
              <w:rPr>
                <w:rFonts w:ascii="Arial" w:hAnsi="Arial" w:cs="Arial"/>
                <w:color w:val="000000" w:themeColor="text1"/>
                <w:sz w:val="20"/>
                <w:szCs w:val="20"/>
              </w:rPr>
            </w:pPr>
          </w:p>
        </w:tc>
        <w:tc>
          <w:tcPr>
            <w:tcW w:w="1072" w:type="dxa"/>
          </w:tcPr>
          <w:p w14:paraId="3E1C5D3A" w14:textId="77777777" w:rsidR="0052418D" w:rsidRPr="009045B7" w:rsidRDefault="0052418D" w:rsidP="00A91961">
            <w:pPr>
              <w:jc w:val="center"/>
              <w:rPr>
                <w:rFonts w:ascii="Arial" w:hAnsi="Arial" w:cs="Arial"/>
                <w:color w:val="000000" w:themeColor="text1"/>
                <w:sz w:val="20"/>
                <w:szCs w:val="20"/>
              </w:rPr>
            </w:pPr>
            <w:r w:rsidRPr="009045B7">
              <w:rPr>
                <w:rFonts w:ascii="Arial" w:hAnsi="Arial" w:cs="Arial"/>
                <w:color w:val="000000" w:themeColor="text1"/>
                <w:sz w:val="20"/>
                <w:szCs w:val="20"/>
              </w:rPr>
              <w:t>Strongly disagree</w:t>
            </w:r>
          </w:p>
        </w:tc>
        <w:tc>
          <w:tcPr>
            <w:tcW w:w="1162" w:type="dxa"/>
          </w:tcPr>
          <w:p w14:paraId="61315A80" w14:textId="77777777" w:rsidR="0052418D" w:rsidRPr="009045B7" w:rsidRDefault="0052418D" w:rsidP="00A91961">
            <w:pPr>
              <w:jc w:val="center"/>
              <w:rPr>
                <w:rFonts w:ascii="Arial" w:hAnsi="Arial" w:cs="Arial"/>
                <w:color w:val="000000" w:themeColor="text1"/>
                <w:sz w:val="20"/>
                <w:szCs w:val="20"/>
              </w:rPr>
            </w:pPr>
            <w:r w:rsidRPr="009045B7">
              <w:rPr>
                <w:rFonts w:ascii="Arial" w:hAnsi="Arial" w:cs="Arial"/>
                <w:color w:val="000000" w:themeColor="text1"/>
                <w:sz w:val="20"/>
                <w:szCs w:val="20"/>
              </w:rPr>
              <w:t>Somewhat disagree</w:t>
            </w:r>
          </w:p>
        </w:tc>
        <w:tc>
          <w:tcPr>
            <w:tcW w:w="1072" w:type="dxa"/>
          </w:tcPr>
          <w:p w14:paraId="3D69D7F0" w14:textId="77777777" w:rsidR="0052418D" w:rsidRPr="009045B7" w:rsidRDefault="0052418D" w:rsidP="00A91961">
            <w:pPr>
              <w:jc w:val="center"/>
              <w:rPr>
                <w:rFonts w:ascii="Arial" w:hAnsi="Arial" w:cs="Arial"/>
                <w:color w:val="000000" w:themeColor="text1"/>
                <w:sz w:val="20"/>
                <w:szCs w:val="20"/>
              </w:rPr>
            </w:pPr>
            <w:r w:rsidRPr="009045B7">
              <w:rPr>
                <w:rFonts w:ascii="Arial" w:hAnsi="Arial" w:cs="Arial"/>
                <w:color w:val="000000" w:themeColor="text1"/>
                <w:sz w:val="20"/>
                <w:szCs w:val="20"/>
              </w:rPr>
              <w:t>Neither agree nor disagre</w:t>
            </w:r>
            <w:r>
              <w:rPr>
                <w:rFonts w:ascii="Arial" w:hAnsi="Arial" w:cs="Arial"/>
                <w:color w:val="000000" w:themeColor="text1"/>
                <w:sz w:val="20"/>
                <w:szCs w:val="20"/>
              </w:rPr>
              <w:t>e</w:t>
            </w:r>
          </w:p>
        </w:tc>
        <w:tc>
          <w:tcPr>
            <w:tcW w:w="1162" w:type="dxa"/>
          </w:tcPr>
          <w:p w14:paraId="208DDA32" w14:textId="77777777" w:rsidR="0052418D" w:rsidRPr="009045B7" w:rsidRDefault="0052418D" w:rsidP="00A91961">
            <w:pPr>
              <w:jc w:val="center"/>
              <w:rPr>
                <w:rFonts w:ascii="Arial" w:hAnsi="Arial" w:cs="Arial"/>
                <w:color w:val="000000" w:themeColor="text1"/>
                <w:sz w:val="20"/>
                <w:szCs w:val="20"/>
              </w:rPr>
            </w:pPr>
            <w:r>
              <w:rPr>
                <w:rFonts w:ascii="Arial" w:hAnsi="Arial" w:cs="Arial"/>
                <w:color w:val="000000" w:themeColor="text1"/>
                <w:sz w:val="20"/>
                <w:szCs w:val="20"/>
              </w:rPr>
              <w:t>Somewhat agree</w:t>
            </w:r>
          </w:p>
        </w:tc>
        <w:tc>
          <w:tcPr>
            <w:tcW w:w="1065" w:type="dxa"/>
          </w:tcPr>
          <w:p w14:paraId="7CF878FE" w14:textId="77777777" w:rsidR="0052418D" w:rsidRPr="009045B7" w:rsidRDefault="0052418D" w:rsidP="00A91961">
            <w:pPr>
              <w:jc w:val="center"/>
              <w:rPr>
                <w:rFonts w:ascii="Arial" w:hAnsi="Arial" w:cs="Arial"/>
                <w:color w:val="000000" w:themeColor="text1"/>
                <w:sz w:val="20"/>
                <w:szCs w:val="20"/>
              </w:rPr>
            </w:pPr>
            <w:r>
              <w:rPr>
                <w:rFonts w:ascii="Arial" w:hAnsi="Arial" w:cs="Arial"/>
                <w:color w:val="000000" w:themeColor="text1"/>
                <w:sz w:val="20"/>
                <w:szCs w:val="20"/>
              </w:rPr>
              <w:t>Strongly Agree</w:t>
            </w:r>
          </w:p>
        </w:tc>
      </w:tr>
      <w:tr w:rsidR="0052418D" w:rsidRPr="009045B7" w14:paraId="34DB42F9" w14:textId="77777777" w:rsidTr="00A91961">
        <w:tc>
          <w:tcPr>
            <w:tcW w:w="4043" w:type="dxa"/>
          </w:tcPr>
          <w:p w14:paraId="262ABF8E" w14:textId="1AD29B9A" w:rsidR="0052418D" w:rsidRPr="00893147" w:rsidRDefault="0052418D" w:rsidP="00A91961">
            <w:pPr>
              <w:rPr>
                <w:rFonts w:ascii="Arial" w:hAnsi="Arial" w:cs="Arial"/>
                <w:b/>
                <w:color w:val="000000" w:themeColor="text1"/>
                <w:sz w:val="20"/>
                <w:szCs w:val="20"/>
              </w:rPr>
            </w:pPr>
            <w:r w:rsidRPr="005B182E">
              <w:rPr>
                <w:rFonts w:ascii="Arial" w:hAnsi="Arial" w:cs="Arial"/>
                <w:color w:val="000000" w:themeColor="text1"/>
                <w:sz w:val="20"/>
                <w:szCs w:val="20"/>
              </w:rPr>
              <w:t>I can keep up my daily routine</w:t>
            </w:r>
          </w:p>
        </w:tc>
        <w:tc>
          <w:tcPr>
            <w:tcW w:w="1072" w:type="dxa"/>
          </w:tcPr>
          <w:p w14:paraId="51037776" w14:textId="77777777" w:rsidR="0052418D" w:rsidRPr="00EB7D50" w:rsidRDefault="0052418D" w:rsidP="00A91961">
            <w:pPr>
              <w:pStyle w:val="ListParagraph"/>
              <w:numPr>
                <w:ilvl w:val="0"/>
                <w:numId w:val="48"/>
              </w:numPr>
              <w:jc w:val="center"/>
              <w:rPr>
                <w:rFonts w:ascii="Arial" w:hAnsi="Arial" w:cs="Arial"/>
                <w:color w:val="000000" w:themeColor="text1"/>
                <w:sz w:val="20"/>
                <w:szCs w:val="20"/>
              </w:rPr>
            </w:pPr>
          </w:p>
        </w:tc>
        <w:tc>
          <w:tcPr>
            <w:tcW w:w="1162" w:type="dxa"/>
          </w:tcPr>
          <w:p w14:paraId="0D0AD1A5" w14:textId="77777777" w:rsidR="0052418D" w:rsidRPr="00EB7D50" w:rsidRDefault="0052418D" w:rsidP="00A91961">
            <w:pPr>
              <w:pStyle w:val="ListParagraph"/>
              <w:numPr>
                <w:ilvl w:val="0"/>
                <w:numId w:val="48"/>
              </w:numPr>
              <w:jc w:val="center"/>
              <w:rPr>
                <w:rFonts w:ascii="Arial" w:hAnsi="Arial" w:cs="Arial"/>
                <w:color w:val="000000" w:themeColor="text1"/>
                <w:sz w:val="20"/>
                <w:szCs w:val="20"/>
              </w:rPr>
            </w:pPr>
          </w:p>
        </w:tc>
        <w:tc>
          <w:tcPr>
            <w:tcW w:w="1072" w:type="dxa"/>
          </w:tcPr>
          <w:p w14:paraId="7319705E" w14:textId="77777777" w:rsidR="0052418D" w:rsidRPr="00EB7D50" w:rsidRDefault="0052418D" w:rsidP="00A91961">
            <w:pPr>
              <w:pStyle w:val="ListParagraph"/>
              <w:numPr>
                <w:ilvl w:val="0"/>
                <w:numId w:val="48"/>
              </w:numPr>
              <w:jc w:val="center"/>
              <w:rPr>
                <w:rFonts w:ascii="Arial" w:hAnsi="Arial" w:cs="Arial"/>
                <w:color w:val="000000" w:themeColor="text1"/>
                <w:sz w:val="20"/>
                <w:szCs w:val="20"/>
              </w:rPr>
            </w:pPr>
          </w:p>
        </w:tc>
        <w:tc>
          <w:tcPr>
            <w:tcW w:w="1162" w:type="dxa"/>
          </w:tcPr>
          <w:p w14:paraId="31F8C6A7" w14:textId="77777777" w:rsidR="0052418D" w:rsidRPr="00EB7D50" w:rsidRDefault="0052418D" w:rsidP="00A91961">
            <w:pPr>
              <w:pStyle w:val="ListParagraph"/>
              <w:numPr>
                <w:ilvl w:val="0"/>
                <w:numId w:val="48"/>
              </w:numPr>
              <w:jc w:val="center"/>
              <w:rPr>
                <w:rFonts w:ascii="Arial" w:hAnsi="Arial" w:cs="Arial"/>
                <w:color w:val="000000" w:themeColor="text1"/>
                <w:sz w:val="20"/>
                <w:szCs w:val="20"/>
              </w:rPr>
            </w:pPr>
          </w:p>
        </w:tc>
        <w:tc>
          <w:tcPr>
            <w:tcW w:w="1065" w:type="dxa"/>
          </w:tcPr>
          <w:p w14:paraId="2FE9BBED" w14:textId="77777777" w:rsidR="0052418D" w:rsidRPr="00EB7D50" w:rsidRDefault="0052418D" w:rsidP="00A91961">
            <w:pPr>
              <w:pStyle w:val="ListParagraph"/>
              <w:numPr>
                <w:ilvl w:val="0"/>
                <w:numId w:val="48"/>
              </w:numPr>
              <w:jc w:val="center"/>
              <w:rPr>
                <w:rFonts w:ascii="Arial" w:hAnsi="Arial" w:cs="Arial"/>
                <w:color w:val="000000" w:themeColor="text1"/>
                <w:sz w:val="20"/>
                <w:szCs w:val="20"/>
              </w:rPr>
            </w:pPr>
          </w:p>
        </w:tc>
      </w:tr>
      <w:tr w:rsidR="0052418D" w:rsidRPr="009045B7" w14:paraId="4586B652" w14:textId="77777777" w:rsidTr="00A91961">
        <w:tc>
          <w:tcPr>
            <w:tcW w:w="4043" w:type="dxa"/>
          </w:tcPr>
          <w:p w14:paraId="5AA5160F" w14:textId="7A95DAB1" w:rsidR="0052418D" w:rsidRPr="00893147" w:rsidRDefault="0052418D" w:rsidP="00A91961">
            <w:pPr>
              <w:rPr>
                <w:rFonts w:ascii="Arial" w:hAnsi="Arial" w:cs="Arial"/>
                <w:b/>
                <w:color w:val="000000" w:themeColor="text1"/>
                <w:sz w:val="20"/>
                <w:szCs w:val="20"/>
              </w:rPr>
            </w:pPr>
            <w:r w:rsidRPr="005B182E">
              <w:rPr>
                <w:rFonts w:ascii="Arial" w:hAnsi="Arial" w:cs="Arial"/>
                <w:color w:val="000000" w:themeColor="text1"/>
                <w:sz w:val="20"/>
                <w:szCs w:val="20"/>
              </w:rPr>
              <w:t>Health problems stop me carrying out my usual tasks</w:t>
            </w:r>
          </w:p>
        </w:tc>
        <w:tc>
          <w:tcPr>
            <w:tcW w:w="1072" w:type="dxa"/>
          </w:tcPr>
          <w:p w14:paraId="0A4C21DB" w14:textId="77777777" w:rsidR="0052418D" w:rsidRPr="00EB7D50" w:rsidRDefault="0052418D" w:rsidP="00A91961">
            <w:pPr>
              <w:pStyle w:val="ListParagraph"/>
              <w:numPr>
                <w:ilvl w:val="0"/>
                <w:numId w:val="48"/>
              </w:numPr>
              <w:jc w:val="center"/>
              <w:rPr>
                <w:rFonts w:ascii="Arial" w:hAnsi="Arial" w:cs="Arial"/>
                <w:color w:val="000000" w:themeColor="text1"/>
                <w:sz w:val="20"/>
                <w:szCs w:val="20"/>
              </w:rPr>
            </w:pPr>
          </w:p>
        </w:tc>
        <w:tc>
          <w:tcPr>
            <w:tcW w:w="1162" w:type="dxa"/>
          </w:tcPr>
          <w:p w14:paraId="25BB9152" w14:textId="77777777" w:rsidR="0052418D" w:rsidRPr="00EB7D50" w:rsidRDefault="0052418D" w:rsidP="00A91961">
            <w:pPr>
              <w:pStyle w:val="ListParagraph"/>
              <w:numPr>
                <w:ilvl w:val="0"/>
                <w:numId w:val="48"/>
              </w:numPr>
              <w:jc w:val="center"/>
              <w:rPr>
                <w:rFonts w:ascii="Arial" w:hAnsi="Arial" w:cs="Arial"/>
                <w:color w:val="000000" w:themeColor="text1"/>
                <w:sz w:val="20"/>
                <w:szCs w:val="20"/>
              </w:rPr>
            </w:pPr>
          </w:p>
        </w:tc>
        <w:tc>
          <w:tcPr>
            <w:tcW w:w="1072" w:type="dxa"/>
          </w:tcPr>
          <w:p w14:paraId="27C2CA90" w14:textId="77777777" w:rsidR="0052418D" w:rsidRPr="00EB7D50" w:rsidRDefault="0052418D" w:rsidP="00A91961">
            <w:pPr>
              <w:pStyle w:val="ListParagraph"/>
              <w:numPr>
                <w:ilvl w:val="0"/>
                <w:numId w:val="48"/>
              </w:numPr>
              <w:jc w:val="center"/>
              <w:rPr>
                <w:rFonts w:ascii="Arial" w:hAnsi="Arial" w:cs="Arial"/>
                <w:color w:val="000000" w:themeColor="text1"/>
                <w:sz w:val="20"/>
                <w:szCs w:val="20"/>
              </w:rPr>
            </w:pPr>
          </w:p>
        </w:tc>
        <w:tc>
          <w:tcPr>
            <w:tcW w:w="1162" w:type="dxa"/>
          </w:tcPr>
          <w:p w14:paraId="76E1ACA2" w14:textId="77777777" w:rsidR="0052418D" w:rsidRPr="00EB7D50" w:rsidRDefault="0052418D" w:rsidP="00A91961">
            <w:pPr>
              <w:pStyle w:val="ListParagraph"/>
              <w:numPr>
                <w:ilvl w:val="0"/>
                <w:numId w:val="48"/>
              </w:numPr>
              <w:jc w:val="center"/>
              <w:rPr>
                <w:rFonts w:ascii="Arial" w:hAnsi="Arial" w:cs="Arial"/>
                <w:color w:val="000000" w:themeColor="text1"/>
                <w:sz w:val="20"/>
                <w:szCs w:val="20"/>
              </w:rPr>
            </w:pPr>
          </w:p>
        </w:tc>
        <w:tc>
          <w:tcPr>
            <w:tcW w:w="1065" w:type="dxa"/>
          </w:tcPr>
          <w:p w14:paraId="4AA8B724" w14:textId="77777777" w:rsidR="0052418D" w:rsidRPr="00EB7D50" w:rsidRDefault="0052418D" w:rsidP="00A91961">
            <w:pPr>
              <w:pStyle w:val="ListParagraph"/>
              <w:numPr>
                <w:ilvl w:val="0"/>
                <w:numId w:val="48"/>
              </w:numPr>
              <w:jc w:val="center"/>
              <w:rPr>
                <w:rFonts w:ascii="Arial" w:hAnsi="Arial" w:cs="Arial"/>
                <w:color w:val="000000" w:themeColor="text1"/>
                <w:sz w:val="20"/>
                <w:szCs w:val="20"/>
              </w:rPr>
            </w:pPr>
          </w:p>
        </w:tc>
      </w:tr>
      <w:tr w:rsidR="0052418D" w:rsidRPr="009045B7" w14:paraId="26EC8660" w14:textId="77777777" w:rsidTr="00A91961">
        <w:tc>
          <w:tcPr>
            <w:tcW w:w="4043" w:type="dxa"/>
          </w:tcPr>
          <w:p w14:paraId="5C0D4440" w14:textId="5D75C48F" w:rsidR="0052418D" w:rsidRPr="00893147" w:rsidRDefault="0052418D" w:rsidP="00A91961">
            <w:pPr>
              <w:rPr>
                <w:rFonts w:ascii="Arial" w:hAnsi="Arial" w:cs="Arial"/>
                <w:color w:val="000000" w:themeColor="text1"/>
                <w:sz w:val="20"/>
                <w:szCs w:val="20"/>
              </w:rPr>
            </w:pPr>
            <w:r w:rsidRPr="005B182E">
              <w:rPr>
                <w:rFonts w:ascii="Arial" w:hAnsi="Arial" w:cs="Arial"/>
                <w:color w:val="000000" w:themeColor="text1"/>
                <w:sz w:val="20"/>
                <w:szCs w:val="20"/>
              </w:rPr>
              <w:t>I do not have any diagnosed health problems</w:t>
            </w:r>
          </w:p>
        </w:tc>
        <w:tc>
          <w:tcPr>
            <w:tcW w:w="1072" w:type="dxa"/>
          </w:tcPr>
          <w:p w14:paraId="04002AA3" w14:textId="77777777" w:rsidR="0052418D" w:rsidRPr="00EB7D50" w:rsidRDefault="0052418D" w:rsidP="00A91961">
            <w:pPr>
              <w:pStyle w:val="ListParagraph"/>
              <w:numPr>
                <w:ilvl w:val="0"/>
                <w:numId w:val="48"/>
              </w:numPr>
              <w:jc w:val="center"/>
              <w:rPr>
                <w:rFonts w:ascii="Arial" w:hAnsi="Arial" w:cs="Arial"/>
                <w:color w:val="000000" w:themeColor="text1"/>
                <w:sz w:val="20"/>
                <w:szCs w:val="20"/>
              </w:rPr>
            </w:pPr>
          </w:p>
        </w:tc>
        <w:tc>
          <w:tcPr>
            <w:tcW w:w="1162" w:type="dxa"/>
          </w:tcPr>
          <w:p w14:paraId="15706B76" w14:textId="77777777" w:rsidR="0052418D" w:rsidRPr="00EB7D50" w:rsidRDefault="0052418D" w:rsidP="00A91961">
            <w:pPr>
              <w:pStyle w:val="ListParagraph"/>
              <w:numPr>
                <w:ilvl w:val="0"/>
                <w:numId w:val="48"/>
              </w:numPr>
              <w:jc w:val="center"/>
              <w:rPr>
                <w:rFonts w:ascii="Arial" w:hAnsi="Arial" w:cs="Arial"/>
                <w:color w:val="000000" w:themeColor="text1"/>
                <w:sz w:val="20"/>
                <w:szCs w:val="20"/>
              </w:rPr>
            </w:pPr>
          </w:p>
        </w:tc>
        <w:tc>
          <w:tcPr>
            <w:tcW w:w="1072" w:type="dxa"/>
          </w:tcPr>
          <w:p w14:paraId="14D742D8" w14:textId="77777777" w:rsidR="0052418D" w:rsidRPr="00EB7D50" w:rsidRDefault="0052418D" w:rsidP="00A91961">
            <w:pPr>
              <w:pStyle w:val="ListParagraph"/>
              <w:numPr>
                <w:ilvl w:val="0"/>
                <w:numId w:val="48"/>
              </w:numPr>
              <w:jc w:val="center"/>
              <w:rPr>
                <w:rFonts w:ascii="Arial" w:hAnsi="Arial" w:cs="Arial"/>
                <w:color w:val="000000" w:themeColor="text1"/>
                <w:sz w:val="20"/>
                <w:szCs w:val="20"/>
              </w:rPr>
            </w:pPr>
          </w:p>
        </w:tc>
        <w:tc>
          <w:tcPr>
            <w:tcW w:w="1162" w:type="dxa"/>
          </w:tcPr>
          <w:p w14:paraId="212C1C0E" w14:textId="77777777" w:rsidR="0052418D" w:rsidRPr="00EB7D50" w:rsidRDefault="0052418D" w:rsidP="00A91961">
            <w:pPr>
              <w:pStyle w:val="ListParagraph"/>
              <w:numPr>
                <w:ilvl w:val="0"/>
                <w:numId w:val="48"/>
              </w:numPr>
              <w:jc w:val="center"/>
              <w:rPr>
                <w:rFonts w:ascii="Arial" w:hAnsi="Arial" w:cs="Arial"/>
                <w:color w:val="000000" w:themeColor="text1"/>
                <w:sz w:val="20"/>
                <w:szCs w:val="20"/>
              </w:rPr>
            </w:pPr>
          </w:p>
        </w:tc>
        <w:tc>
          <w:tcPr>
            <w:tcW w:w="1065" w:type="dxa"/>
          </w:tcPr>
          <w:p w14:paraId="343D18C8" w14:textId="77777777" w:rsidR="0052418D" w:rsidRPr="00EB7D50" w:rsidRDefault="0052418D" w:rsidP="00A91961">
            <w:pPr>
              <w:pStyle w:val="ListParagraph"/>
              <w:numPr>
                <w:ilvl w:val="0"/>
                <w:numId w:val="48"/>
              </w:numPr>
              <w:jc w:val="center"/>
              <w:rPr>
                <w:rFonts w:ascii="Arial" w:hAnsi="Arial" w:cs="Arial"/>
                <w:color w:val="000000" w:themeColor="text1"/>
                <w:sz w:val="20"/>
                <w:szCs w:val="20"/>
              </w:rPr>
            </w:pPr>
          </w:p>
        </w:tc>
      </w:tr>
      <w:tr w:rsidR="0052418D" w:rsidRPr="009045B7" w14:paraId="00369435" w14:textId="77777777" w:rsidTr="00A91961">
        <w:tc>
          <w:tcPr>
            <w:tcW w:w="4043" w:type="dxa"/>
          </w:tcPr>
          <w:p w14:paraId="5AEBE2EC" w14:textId="1CF79EAF" w:rsidR="0052418D" w:rsidRPr="00893147" w:rsidRDefault="0052418D" w:rsidP="00A91961">
            <w:pPr>
              <w:rPr>
                <w:rFonts w:ascii="Arial" w:hAnsi="Arial" w:cs="Arial"/>
                <w:color w:val="000000" w:themeColor="text1"/>
                <w:sz w:val="20"/>
                <w:szCs w:val="20"/>
              </w:rPr>
            </w:pPr>
            <w:r w:rsidRPr="005B182E">
              <w:rPr>
                <w:rFonts w:ascii="Arial" w:hAnsi="Arial" w:cs="Arial"/>
                <w:color w:val="000000" w:themeColor="text1"/>
                <w:sz w:val="20"/>
                <w:szCs w:val="20"/>
              </w:rPr>
              <w:t>I feel full of energy</w:t>
            </w:r>
          </w:p>
        </w:tc>
        <w:tc>
          <w:tcPr>
            <w:tcW w:w="1072" w:type="dxa"/>
          </w:tcPr>
          <w:p w14:paraId="266D4D9B" w14:textId="77777777" w:rsidR="0052418D" w:rsidRPr="00EB7D50" w:rsidRDefault="0052418D" w:rsidP="00A91961">
            <w:pPr>
              <w:pStyle w:val="ListParagraph"/>
              <w:numPr>
                <w:ilvl w:val="0"/>
                <w:numId w:val="48"/>
              </w:numPr>
              <w:jc w:val="center"/>
              <w:rPr>
                <w:rFonts w:ascii="Arial" w:hAnsi="Arial" w:cs="Arial"/>
                <w:color w:val="000000" w:themeColor="text1"/>
                <w:sz w:val="20"/>
                <w:szCs w:val="20"/>
              </w:rPr>
            </w:pPr>
          </w:p>
        </w:tc>
        <w:tc>
          <w:tcPr>
            <w:tcW w:w="1162" w:type="dxa"/>
          </w:tcPr>
          <w:p w14:paraId="4A46ECEE" w14:textId="77777777" w:rsidR="0052418D" w:rsidRPr="00EB7D50" w:rsidRDefault="0052418D" w:rsidP="00A91961">
            <w:pPr>
              <w:pStyle w:val="ListParagraph"/>
              <w:numPr>
                <w:ilvl w:val="0"/>
                <w:numId w:val="48"/>
              </w:numPr>
              <w:jc w:val="center"/>
              <w:rPr>
                <w:rFonts w:ascii="Arial" w:hAnsi="Arial" w:cs="Arial"/>
                <w:color w:val="000000" w:themeColor="text1"/>
                <w:sz w:val="20"/>
                <w:szCs w:val="20"/>
              </w:rPr>
            </w:pPr>
          </w:p>
        </w:tc>
        <w:tc>
          <w:tcPr>
            <w:tcW w:w="1072" w:type="dxa"/>
          </w:tcPr>
          <w:p w14:paraId="1DFC3417" w14:textId="77777777" w:rsidR="0052418D" w:rsidRPr="00EB7D50" w:rsidRDefault="0052418D" w:rsidP="00A91961">
            <w:pPr>
              <w:pStyle w:val="ListParagraph"/>
              <w:numPr>
                <w:ilvl w:val="0"/>
                <w:numId w:val="48"/>
              </w:numPr>
              <w:jc w:val="center"/>
              <w:rPr>
                <w:rFonts w:ascii="Arial" w:hAnsi="Arial" w:cs="Arial"/>
                <w:color w:val="000000" w:themeColor="text1"/>
                <w:sz w:val="20"/>
                <w:szCs w:val="20"/>
              </w:rPr>
            </w:pPr>
          </w:p>
        </w:tc>
        <w:tc>
          <w:tcPr>
            <w:tcW w:w="1162" w:type="dxa"/>
          </w:tcPr>
          <w:p w14:paraId="6F6710B9" w14:textId="77777777" w:rsidR="0052418D" w:rsidRPr="00EB7D50" w:rsidRDefault="0052418D" w:rsidP="00A91961">
            <w:pPr>
              <w:pStyle w:val="ListParagraph"/>
              <w:numPr>
                <w:ilvl w:val="0"/>
                <w:numId w:val="48"/>
              </w:numPr>
              <w:jc w:val="center"/>
              <w:rPr>
                <w:rFonts w:ascii="Arial" w:hAnsi="Arial" w:cs="Arial"/>
                <w:color w:val="000000" w:themeColor="text1"/>
                <w:sz w:val="20"/>
                <w:szCs w:val="20"/>
              </w:rPr>
            </w:pPr>
          </w:p>
        </w:tc>
        <w:tc>
          <w:tcPr>
            <w:tcW w:w="1065" w:type="dxa"/>
          </w:tcPr>
          <w:p w14:paraId="5FF97627" w14:textId="77777777" w:rsidR="0052418D" w:rsidRPr="00EB7D50" w:rsidRDefault="0052418D" w:rsidP="00A91961">
            <w:pPr>
              <w:pStyle w:val="ListParagraph"/>
              <w:numPr>
                <w:ilvl w:val="0"/>
                <w:numId w:val="48"/>
              </w:numPr>
              <w:jc w:val="center"/>
              <w:rPr>
                <w:rFonts w:ascii="Arial" w:hAnsi="Arial" w:cs="Arial"/>
                <w:color w:val="000000" w:themeColor="text1"/>
                <w:sz w:val="20"/>
                <w:szCs w:val="20"/>
              </w:rPr>
            </w:pPr>
          </w:p>
        </w:tc>
      </w:tr>
      <w:tr w:rsidR="0052418D" w:rsidRPr="009045B7" w14:paraId="5A306000" w14:textId="77777777" w:rsidTr="00A91961">
        <w:tc>
          <w:tcPr>
            <w:tcW w:w="4043" w:type="dxa"/>
          </w:tcPr>
          <w:p w14:paraId="48E06728" w14:textId="346B521B" w:rsidR="0052418D" w:rsidRPr="0033504D" w:rsidRDefault="0052418D" w:rsidP="00A91961">
            <w:pPr>
              <w:rPr>
                <w:rFonts w:ascii="Arial" w:hAnsi="Arial" w:cs="Arial"/>
                <w:color w:val="000000" w:themeColor="text1"/>
                <w:sz w:val="20"/>
                <w:szCs w:val="20"/>
              </w:rPr>
            </w:pPr>
            <w:r w:rsidRPr="005B182E">
              <w:rPr>
                <w:rFonts w:ascii="Arial" w:hAnsi="Arial" w:cs="Arial"/>
                <w:color w:val="000000" w:themeColor="text1"/>
                <w:sz w:val="20"/>
                <w:szCs w:val="20"/>
              </w:rPr>
              <w:t>My life is in balance</w:t>
            </w:r>
          </w:p>
        </w:tc>
        <w:tc>
          <w:tcPr>
            <w:tcW w:w="1072" w:type="dxa"/>
          </w:tcPr>
          <w:p w14:paraId="63E24252" w14:textId="77777777" w:rsidR="0052418D" w:rsidRPr="00EB7D50" w:rsidRDefault="0052418D" w:rsidP="00A91961">
            <w:pPr>
              <w:pStyle w:val="ListParagraph"/>
              <w:numPr>
                <w:ilvl w:val="0"/>
                <w:numId w:val="48"/>
              </w:numPr>
              <w:jc w:val="center"/>
              <w:rPr>
                <w:rFonts w:ascii="Arial" w:hAnsi="Arial" w:cs="Arial"/>
                <w:color w:val="000000" w:themeColor="text1"/>
                <w:sz w:val="20"/>
                <w:szCs w:val="20"/>
              </w:rPr>
            </w:pPr>
          </w:p>
        </w:tc>
        <w:tc>
          <w:tcPr>
            <w:tcW w:w="1162" w:type="dxa"/>
          </w:tcPr>
          <w:p w14:paraId="7A173561" w14:textId="77777777" w:rsidR="0052418D" w:rsidRPr="00EB7D50" w:rsidRDefault="0052418D" w:rsidP="00A91961">
            <w:pPr>
              <w:pStyle w:val="ListParagraph"/>
              <w:numPr>
                <w:ilvl w:val="0"/>
                <w:numId w:val="48"/>
              </w:numPr>
              <w:jc w:val="center"/>
              <w:rPr>
                <w:rFonts w:ascii="Arial" w:hAnsi="Arial" w:cs="Arial"/>
                <w:color w:val="000000" w:themeColor="text1"/>
                <w:sz w:val="20"/>
                <w:szCs w:val="20"/>
              </w:rPr>
            </w:pPr>
          </w:p>
        </w:tc>
        <w:tc>
          <w:tcPr>
            <w:tcW w:w="1072" w:type="dxa"/>
          </w:tcPr>
          <w:p w14:paraId="6767B229" w14:textId="77777777" w:rsidR="0052418D" w:rsidRPr="00EB7D50" w:rsidRDefault="0052418D" w:rsidP="00A91961">
            <w:pPr>
              <w:pStyle w:val="ListParagraph"/>
              <w:numPr>
                <w:ilvl w:val="0"/>
                <w:numId w:val="48"/>
              </w:numPr>
              <w:jc w:val="center"/>
              <w:rPr>
                <w:rFonts w:ascii="Arial" w:hAnsi="Arial" w:cs="Arial"/>
                <w:color w:val="000000" w:themeColor="text1"/>
                <w:sz w:val="20"/>
                <w:szCs w:val="20"/>
              </w:rPr>
            </w:pPr>
          </w:p>
        </w:tc>
        <w:tc>
          <w:tcPr>
            <w:tcW w:w="1162" w:type="dxa"/>
          </w:tcPr>
          <w:p w14:paraId="102ACCB4" w14:textId="77777777" w:rsidR="0052418D" w:rsidRPr="00EB7D50" w:rsidRDefault="0052418D" w:rsidP="00A91961">
            <w:pPr>
              <w:pStyle w:val="ListParagraph"/>
              <w:numPr>
                <w:ilvl w:val="0"/>
                <w:numId w:val="48"/>
              </w:numPr>
              <w:jc w:val="center"/>
              <w:rPr>
                <w:rFonts w:ascii="Arial" w:hAnsi="Arial" w:cs="Arial"/>
                <w:color w:val="000000" w:themeColor="text1"/>
                <w:sz w:val="20"/>
                <w:szCs w:val="20"/>
              </w:rPr>
            </w:pPr>
          </w:p>
        </w:tc>
        <w:tc>
          <w:tcPr>
            <w:tcW w:w="1065" w:type="dxa"/>
          </w:tcPr>
          <w:p w14:paraId="54FBC7E4" w14:textId="77777777" w:rsidR="0052418D" w:rsidRPr="00EB7D50" w:rsidRDefault="0052418D" w:rsidP="00A91961">
            <w:pPr>
              <w:pStyle w:val="ListParagraph"/>
              <w:numPr>
                <w:ilvl w:val="0"/>
                <w:numId w:val="48"/>
              </w:numPr>
              <w:jc w:val="center"/>
              <w:rPr>
                <w:rFonts w:ascii="Arial" w:hAnsi="Arial" w:cs="Arial"/>
                <w:color w:val="000000" w:themeColor="text1"/>
                <w:sz w:val="20"/>
                <w:szCs w:val="20"/>
              </w:rPr>
            </w:pPr>
          </w:p>
        </w:tc>
      </w:tr>
      <w:tr w:rsidR="0052418D" w:rsidRPr="009045B7" w14:paraId="012527AE" w14:textId="77777777" w:rsidTr="00A91961">
        <w:tc>
          <w:tcPr>
            <w:tcW w:w="4043" w:type="dxa"/>
          </w:tcPr>
          <w:p w14:paraId="0CDFC89A" w14:textId="00A1CCAF" w:rsidR="0052418D" w:rsidRPr="0033504D" w:rsidRDefault="0052418D" w:rsidP="00A91961">
            <w:pPr>
              <w:rPr>
                <w:rFonts w:ascii="Arial" w:hAnsi="Arial" w:cs="Arial"/>
                <w:color w:val="000000" w:themeColor="text1"/>
                <w:sz w:val="20"/>
                <w:szCs w:val="20"/>
              </w:rPr>
            </w:pPr>
            <w:r w:rsidRPr="005B182E">
              <w:rPr>
                <w:rFonts w:ascii="Arial" w:hAnsi="Arial" w:cs="Arial"/>
                <w:color w:val="000000" w:themeColor="text1"/>
                <w:sz w:val="20"/>
                <w:szCs w:val="20"/>
              </w:rPr>
              <w:t xml:space="preserve">I have a lot of get up and go </w:t>
            </w:r>
          </w:p>
        </w:tc>
        <w:tc>
          <w:tcPr>
            <w:tcW w:w="1072" w:type="dxa"/>
          </w:tcPr>
          <w:p w14:paraId="001F854E" w14:textId="77777777" w:rsidR="0052418D" w:rsidRPr="00EB7D50" w:rsidRDefault="0052418D" w:rsidP="00A91961">
            <w:pPr>
              <w:pStyle w:val="ListParagraph"/>
              <w:numPr>
                <w:ilvl w:val="0"/>
                <w:numId w:val="48"/>
              </w:numPr>
              <w:jc w:val="center"/>
              <w:rPr>
                <w:rFonts w:ascii="Arial" w:hAnsi="Arial" w:cs="Arial"/>
                <w:color w:val="000000" w:themeColor="text1"/>
                <w:sz w:val="20"/>
                <w:szCs w:val="20"/>
              </w:rPr>
            </w:pPr>
          </w:p>
        </w:tc>
        <w:tc>
          <w:tcPr>
            <w:tcW w:w="1162" w:type="dxa"/>
          </w:tcPr>
          <w:p w14:paraId="5449AE24" w14:textId="77777777" w:rsidR="0052418D" w:rsidRPr="00EB7D50" w:rsidRDefault="0052418D" w:rsidP="00A91961">
            <w:pPr>
              <w:pStyle w:val="ListParagraph"/>
              <w:numPr>
                <w:ilvl w:val="0"/>
                <w:numId w:val="48"/>
              </w:numPr>
              <w:jc w:val="center"/>
              <w:rPr>
                <w:rFonts w:ascii="Arial" w:hAnsi="Arial" w:cs="Arial"/>
                <w:color w:val="000000" w:themeColor="text1"/>
                <w:sz w:val="20"/>
                <w:szCs w:val="20"/>
              </w:rPr>
            </w:pPr>
          </w:p>
        </w:tc>
        <w:tc>
          <w:tcPr>
            <w:tcW w:w="1072" w:type="dxa"/>
          </w:tcPr>
          <w:p w14:paraId="29AA8CBF" w14:textId="77777777" w:rsidR="0052418D" w:rsidRPr="00EB7D50" w:rsidRDefault="0052418D" w:rsidP="00A91961">
            <w:pPr>
              <w:pStyle w:val="ListParagraph"/>
              <w:numPr>
                <w:ilvl w:val="0"/>
                <w:numId w:val="48"/>
              </w:numPr>
              <w:jc w:val="center"/>
              <w:rPr>
                <w:rFonts w:ascii="Arial" w:hAnsi="Arial" w:cs="Arial"/>
                <w:color w:val="000000" w:themeColor="text1"/>
                <w:sz w:val="20"/>
                <w:szCs w:val="20"/>
              </w:rPr>
            </w:pPr>
          </w:p>
        </w:tc>
        <w:tc>
          <w:tcPr>
            <w:tcW w:w="1162" w:type="dxa"/>
          </w:tcPr>
          <w:p w14:paraId="0EE6524F" w14:textId="77777777" w:rsidR="0052418D" w:rsidRPr="00EB7D50" w:rsidRDefault="0052418D" w:rsidP="00A91961">
            <w:pPr>
              <w:pStyle w:val="ListParagraph"/>
              <w:numPr>
                <w:ilvl w:val="0"/>
                <w:numId w:val="48"/>
              </w:numPr>
              <w:jc w:val="center"/>
              <w:rPr>
                <w:rFonts w:ascii="Arial" w:hAnsi="Arial" w:cs="Arial"/>
                <w:color w:val="000000" w:themeColor="text1"/>
                <w:sz w:val="20"/>
                <w:szCs w:val="20"/>
              </w:rPr>
            </w:pPr>
          </w:p>
        </w:tc>
        <w:tc>
          <w:tcPr>
            <w:tcW w:w="1065" w:type="dxa"/>
          </w:tcPr>
          <w:p w14:paraId="34F048C9" w14:textId="77777777" w:rsidR="0052418D" w:rsidRPr="00EB7D50" w:rsidRDefault="0052418D" w:rsidP="00A91961">
            <w:pPr>
              <w:pStyle w:val="ListParagraph"/>
              <w:numPr>
                <w:ilvl w:val="0"/>
                <w:numId w:val="48"/>
              </w:numPr>
              <w:jc w:val="center"/>
              <w:rPr>
                <w:rFonts w:ascii="Arial" w:hAnsi="Arial" w:cs="Arial"/>
                <w:color w:val="000000" w:themeColor="text1"/>
                <w:sz w:val="20"/>
                <w:szCs w:val="20"/>
              </w:rPr>
            </w:pPr>
          </w:p>
        </w:tc>
      </w:tr>
      <w:tr w:rsidR="0052418D" w:rsidRPr="009045B7" w14:paraId="7046938A" w14:textId="77777777" w:rsidTr="00A91961">
        <w:tc>
          <w:tcPr>
            <w:tcW w:w="4043" w:type="dxa"/>
          </w:tcPr>
          <w:p w14:paraId="096FFDD4" w14:textId="65D52B98" w:rsidR="0052418D" w:rsidRPr="0033504D" w:rsidRDefault="0052418D" w:rsidP="00A91961">
            <w:pPr>
              <w:rPr>
                <w:rFonts w:ascii="Arial" w:hAnsi="Arial" w:cs="Arial"/>
                <w:color w:val="000000" w:themeColor="text1"/>
                <w:sz w:val="20"/>
                <w:szCs w:val="20"/>
              </w:rPr>
            </w:pPr>
            <w:r w:rsidRPr="005B182E">
              <w:rPr>
                <w:rFonts w:ascii="Arial" w:hAnsi="Arial" w:cs="Arial"/>
                <w:color w:val="000000" w:themeColor="text1"/>
                <w:sz w:val="20"/>
                <w:szCs w:val="20"/>
              </w:rPr>
              <w:t xml:space="preserve">I feel physically and emotionally strong </w:t>
            </w:r>
          </w:p>
        </w:tc>
        <w:tc>
          <w:tcPr>
            <w:tcW w:w="1072" w:type="dxa"/>
          </w:tcPr>
          <w:p w14:paraId="286969A9" w14:textId="77777777" w:rsidR="0052418D" w:rsidRPr="00EB7D50" w:rsidRDefault="0052418D" w:rsidP="00A91961">
            <w:pPr>
              <w:pStyle w:val="ListParagraph"/>
              <w:numPr>
                <w:ilvl w:val="0"/>
                <w:numId w:val="48"/>
              </w:numPr>
              <w:jc w:val="center"/>
              <w:rPr>
                <w:rFonts w:ascii="Arial" w:hAnsi="Arial" w:cs="Arial"/>
                <w:color w:val="000000" w:themeColor="text1"/>
                <w:sz w:val="20"/>
                <w:szCs w:val="20"/>
              </w:rPr>
            </w:pPr>
          </w:p>
        </w:tc>
        <w:tc>
          <w:tcPr>
            <w:tcW w:w="1162" w:type="dxa"/>
          </w:tcPr>
          <w:p w14:paraId="6F074DD9" w14:textId="77777777" w:rsidR="0052418D" w:rsidRPr="00EB7D50" w:rsidRDefault="0052418D" w:rsidP="00A91961">
            <w:pPr>
              <w:pStyle w:val="ListParagraph"/>
              <w:numPr>
                <w:ilvl w:val="0"/>
                <w:numId w:val="48"/>
              </w:numPr>
              <w:jc w:val="center"/>
              <w:rPr>
                <w:rFonts w:ascii="Arial" w:hAnsi="Arial" w:cs="Arial"/>
                <w:color w:val="000000" w:themeColor="text1"/>
                <w:sz w:val="20"/>
                <w:szCs w:val="20"/>
              </w:rPr>
            </w:pPr>
          </w:p>
        </w:tc>
        <w:tc>
          <w:tcPr>
            <w:tcW w:w="1072" w:type="dxa"/>
          </w:tcPr>
          <w:p w14:paraId="0642710A" w14:textId="77777777" w:rsidR="0052418D" w:rsidRPr="00EB7D50" w:rsidRDefault="0052418D" w:rsidP="00A91961">
            <w:pPr>
              <w:pStyle w:val="ListParagraph"/>
              <w:numPr>
                <w:ilvl w:val="0"/>
                <w:numId w:val="48"/>
              </w:numPr>
              <w:jc w:val="center"/>
              <w:rPr>
                <w:rFonts w:ascii="Arial" w:hAnsi="Arial" w:cs="Arial"/>
                <w:color w:val="000000" w:themeColor="text1"/>
                <w:sz w:val="20"/>
                <w:szCs w:val="20"/>
              </w:rPr>
            </w:pPr>
          </w:p>
        </w:tc>
        <w:tc>
          <w:tcPr>
            <w:tcW w:w="1162" w:type="dxa"/>
          </w:tcPr>
          <w:p w14:paraId="3DF7376B" w14:textId="77777777" w:rsidR="0052418D" w:rsidRPr="00EB7D50" w:rsidRDefault="0052418D" w:rsidP="00A91961">
            <w:pPr>
              <w:pStyle w:val="ListParagraph"/>
              <w:numPr>
                <w:ilvl w:val="0"/>
                <w:numId w:val="48"/>
              </w:numPr>
              <w:jc w:val="center"/>
              <w:rPr>
                <w:rFonts w:ascii="Arial" w:hAnsi="Arial" w:cs="Arial"/>
                <w:color w:val="000000" w:themeColor="text1"/>
                <w:sz w:val="20"/>
                <w:szCs w:val="20"/>
              </w:rPr>
            </w:pPr>
          </w:p>
        </w:tc>
        <w:tc>
          <w:tcPr>
            <w:tcW w:w="1065" w:type="dxa"/>
          </w:tcPr>
          <w:p w14:paraId="5015D2D8" w14:textId="77777777" w:rsidR="0052418D" w:rsidRPr="00EB7D50" w:rsidRDefault="0052418D" w:rsidP="00A91961">
            <w:pPr>
              <w:pStyle w:val="ListParagraph"/>
              <w:numPr>
                <w:ilvl w:val="0"/>
                <w:numId w:val="48"/>
              </w:numPr>
              <w:jc w:val="center"/>
              <w:rPr>
                <w:rFonts w:ascii="Arial" w:hAnsi="Arial" w:cs="Arial"/>
                <w:color w:val="000000" w:themeColor="text1"/>
                <w:sz w:val="20"/>
                <w:szCs w:val="20"/>
              </w:rPr>
            </w:pPr>
          </w:p>
        </w:tc>
      </w:tr>
      <w:tr w:rsidR="0052418D" w:rsidRPr="009045B7" w14:paraId="10849B34" w14:textId="77777777" w:rsidTr="00A91961">
        <w:tc>
          <w:tcPr>
            <w:tcW w:w="4043" w:type="dxa"/>
          </w:tcPr>
          <w:p w14:paraId="5E9704A0" w14:textId="2BAB099F" w:rsidR="0052418D" w:rsidRPr="0033504D" w:rsidRDefault="0052418D" w:rsidP="00A91961">
            <w:pPr>
              <w:rPr>
                <w:rFonts w:ascii="Arial" w:hAnsi="Arial" w:cs="Arial"/>
                <w:color w:val="000000" w:themeColor="text1"/>
                <w:sz w:val="20"/>
                <w:szCs w:val="20"/>
              </w:rPr>
            </w:pPr>
            <w:r w:rsidRPr="005B182E">
              <w:rPr>
                <w:rFonts w:ascii="Arial" w:hAnsi="Arial" w:cs="Arial"/>
                <w:color w:val="000000" w:themeColor="text1"/>
                <w:sz w:val="20"/>
                <w:szCs w:val="20"/>
              </w:rPr>
              <w:t>I am confident I can have a positive effect on my health</w:t>
            </w:r>
          </w:p>
        </w:tc>
        <w:tc>
          <w:tcPr>
            <w:tcW w:w="1072" w:type="dxa"/>
          </w:tcPr>
          <w:p w14:paraId="629952C0" w14:textId="77777777" w:rsidR="0052418D" w:rsidRPr="00EB7D50" w:rsidRDefault="0052418D" w:rsidP="00A91961">
            <w:pPr>
              <w:pStyle w:val="ListParagraph"/>
              <w:numPr>
                <w:ilvl w:val="0"/>
                <w:numId w:val="48"/>
              </w:numPr>
              <w:jc w:val="center"/>
              <w:rPr>
                <w:rFonts w:ascii="Arial" w:hAnsi="Arial" w:cs="Arial"/>
                <w:color w:val="000000" w:themeColor="text1"/>
                <w:sz w:val="20"/>
                <w:szCs w:val="20"/>
              </w:rPr>
            </w:pPr>
          </w:p>
        </w:tc>
        <w:tc>
          <w:tcPr>
            <w:tcW w:w="1162" w:type="dxa"/>
          </w:tcPr>
          <w:p w14:paraId="2F088DC8" w14:textId="77777777" w:rsidR="0052418D" w:rsidRPr="00EB7D50" w:rsidRDefault="0052418D" w:rsidP="00A91961">
            <w:pPr>
              <w:pStyle w:val="ListParagraph"/>
              <w:numPr>
                <w:ilvl w:val="0"/>
                <w:numId w:val="48"/>
              </w:numPr>
              <w:jc w:val="center"/>
              <w:rPr>
                <w:rFonts w:ascii="Arial" w:hAnsi="Arial" w:cs="Arial"/>
                <w:color w:val="000000" w:themeColor="text1"/>
                <w:sz w:val="20"/>
                <w:szCs w:val="20"/>
              </w:rPr>
            </w:pPr>
          </w:p>
        </w:tc>
        <w:tc>
          <w:tcPr>
            <w:tcW w:w="1072" w:type="dxa"/>
          </w:tcPr>
          <w:p w14:paraId="7633F90F" w14:textId="77777777" w:rsidR="0052418D" w:rsidRPr="00EB7D50" w:rsidRDefault="0052418D" w:rsidP="00A91961">
            <w:pPr>
              <w:pStyle w:val="ListParagraph"/>
              <w:numPr>
                <w:ilvl w:val="0"/>
                <w:numId w:val="48"/>
              </w:numPr>
              <w:jc w:val="center"/>
              <w:rPr>
                <w:rFonts w:ascii="Arial" w:hAnsi="Arial" w:cs="Arial"/>
                <w:color w:val="000000" w:themeColor="text1"/>
                <w:sz w:val="20"/>
                <w:szCs w:val="20"/>
              </w:rPr>
            </w:pPr>
          </w:p>
        </w:tc>
        <w:tc>
          <w:tcPr>
            <w:tcW w:w="1162" w:type="dxa"/>
          </w:tcPr>
          <w:p w14:paraId="42E6B89F" w14:textId="77777777" w:rsidR="0052418D" w:rsidRPr="00EB7D50" w:rsidRDefault="0052418D" w:rsidP="00A91961">
            <w:pPr>
              <w:pStyle w:val="ListParagraph"/>
              <w:numPr>
                <w:ilvl w:val="0"/>
                <w:numId w:val="48"/>
              </w:numPr>
              <w:jc w:val="center"/>
              <w:rPr>
                <w:rFonts w:ascii="Arial" w:hAnsi="Arial" w:cs="Arial"/>
                <w:color w:val="000000" w:themeColor="text1"/>
                <w:sz w:val="20"/>
                <w:szCs w:val="20"/>
              </w:rPr>
            </w:pPr>
          </w:p>
        </w:tc>
        <w:tc>
          <w:tcPr>
            <w:tcW w:w="1065" w:type="dxa"/>
          </w:tcPr>
          <w:p w14:paraId="2845957D" w14:textId="77777777" w:rsidR="0052418D" w:rsidRPr="00EB7D50" w:rsidRDefault="0052418D" w:rsidP="00A91961">
            <w:pPr>
              <w:pStyle w:val="ListParagraph"/>
              <w:numPr>
                <w:ilvl w:val="0"/>
                <w:numId w:val="48"/>
              </w:numPr>
              <w:jc w:val="center"/>
              <w:rPr>
                <w:rFonts w:ascii="Arial" w:hAnsi="Arial" w:cs="Arial"/>
                <w:color w:val="000000" w:themeColor="text1"/>
                <w:sz w:val="20"/>
                <w:szCs w:val="20"/>
              </w:rPr>
            </w:pPr>
          </w:p>
        </w:tc>
      </w:tr>
      <w:tr w:rsidR="0052418D" w:rsidRPr="009045B7" w14:paraId="180B50B1" w14:textId="77777777" w:rsidTr="00A91961">
        <w:tc>
          <w:tcPr>
            <w:tcW w:w="4043" w:type="dxa"/>
          </w:tcPr>
          <w:p w14:paraId="4A42D59C" w14:textId="2DAF5FA8" w:rsidR="0052418D" w:rsidRPr="0033504D" w:rsidRDefault="0052418D" w:rsidP="00A91961">
            <w:pPr>
              <w:rPr>
                <w:rFonts w:ascii="Arial" w:hAnsi="Arial" w:cs="Arial"/>
                <w:color w:val="000000" w:themeColor="text1"/>
                <w:sz w:val="20"/>
                <w:szCs w:val="20"/>
              </w:rPr>
            </w:pPr>
            <w:r w:rsidRPr="005B182E">
              <w:rPr>
                <w:rFonts w:ascii="Arial" w:hAnsi="Arial" w:cs="Arial"/>
                <w:color w:val="000000" w:themeColor="text1"/>
                <w:sz w:val="20"/>
                <w:szCs w:val="20"/>
              </w:rPr>
              <w:t>I have not been able to meet the goals I set for myself to improve my health</w:t>
            </w:r>
          </w:p>
        </w:tc>
        <w:tc>
          <w:tcPr>
            <w:tcW w:w="1072" w:type="dxa"/>
          </w:tcPr>
          <w:p w14:paraId="01099299" w14:textId="77777777" w:rsidR="0052418D" w:rsidRPr="00EB7D50" w:rsidRDefault="0052418D" w:rsidP="00A91961">
            <w:pPr>
              <w:pStyle w:val="ListParagraph"/>
              <w:numPr>
                <w:ilvl w:val="0"/>
                <w:numId w:val="48"/>
              </w:numPr>
              <w:jc w:val="center"/>
              <w:rPr>
                <w:rFonts w:ascii="Arial" w:hAnsi="Arial" w:cs="Arial"/>
                <w:color w:val="000000" w:themeColor="text1"/>
                <w:sz w:val="20"/>
                <w:szCs w:val="20"/>
              </w:rPr>
            </w:pPr>
          </w:p>
        </w:tc>
        <w:tc>
          <w:tcPr>
            <w:tcW w:w="1162" w:type="dxa"/>
          </w:tcPr>
          <w:p w14:paraId="6749B1A6" w14:textId="77777777" w:rsidR="0052418D" w:rsidRPr="00EB7D50" w:rsidRDefault="0052418D" w:rsidP="00A91961">
            <w:pPr>
              <w:pStyle w:val="ListParagraph"/>
              <w:numPr>
                <w:ilvl w:val="0"/>
                <w:numId w:val="48"/>
              </w:numPr>
              <w:jc w:val="center"/>
              <w:rPr>
                <w:rFonts w:ascii="Arial" w:hAnsi="Arial" w:cs="Arial"/>
                <w:color w:val="000000" w:themeColor="text1"/>
                <w:sz w:val="20"/>
                <w:szCs w:val="20"/>
              </w:rPr>
            </w:pPr>
          </w:p>
        </w:tc>
        <w:tc>
          <w:tcPr>
            <w:tcW w:w="1072" w:type="dxa"/>
          </w:tcPr>
          <w:p w14:paraId="113124BF" w14:textId="77777777" w:rsidR="0052418D" w:rsidRPr="00EB7D50" w:rsidRDefault="0052418D" w:rsidP="00A91961">
            <w:pPr>
              <w:pStyle w:val="ListParagraph"/>
              <w:numPr>
                <w:ilvl w:val="0"/>
                <w:numId w:val="48"/>
              </w:numPr>
              <w:jc w:val="center"/>
              <w:rPr>
                <w:rFonts w:ascii="Arial" w:hAnsi="Arial" w:cs="Arial"/>
                <w:color w:val="000000" w:themeColor="text1"/>
                <w:sz w:val="20"/>
                <w:szCs w:val="20"/>
              </w:rPr>
            </w:pPr>
          </w:p>
        </w:tc>
        <w:tc>
          <w:tcPr>
            <w:tcW w:w="1162" w:type="dxa"/>
          </w:tcPr>
          <w:p w14:paraId="255B607F" w14:textId="77777777" w:rsidR="0052418D" w:rsidRPr="00EB7D50" w:rsidRDefault="0052418D" w:rsidP="00A91961">
            <w:pPr>
              <w:pStyle w:val="ListParagraph"/>
              <w:numPr>
                <w:ilvl w:val="0"/>
                <w:numId w:val="48"/>
              </w:numPr>
              <w:jc w:val="center"/>
              <w:rPr>
                <w:rFonts w:ascii="Arial" w:hAnsi="Arial" w:cs="Arial"/>
                <w:color w:val="000000" w:themeColor="text1"/>
                <w:sz w:val="20"/>
                <w:szCs w:val="20"/>
              </w:rPr>
            </w:pPr>
          </w:p>
        </w:tc>
        <w:tc>
          <w:tcPr>
            <w:tcW w:w="1065" w:type="dxa"/>
          </w:tcPr>
          <w:p w14:paraId="3D91A8F3" w14:textId="77777777" w:rsidR="0052418D" w:rsidRPr="00EB7D50" w:rsidRDefault="0052418D" w:rsidP="00A91961">
            <w:pPr>
              <w:pStyle w:val="ListParagraph"/>
              <w:numPr>
                <w:ilvl w:val="0"/>
                <w:numId w:val="48"/>
              </w:numPr>
              <w:jc w:val="center"/>
              <w:rPr>
                <w:rFonts w:ascii="Arial" w:hAnsi="Arial" w:cs="Arial"/>
                <w:color w:val="000000" w:themeColor="text1"/>
                <w:sz w:val="20"/>
                <w:szCs w:val="20"/>
              </w:rPr>
            </w:pPr>
          </w:p>
        </w:tc>
      </w:tr>
      <w:tr w:rsidR="0052418D" w:rsidRPr="009045B7" w14:paraId="2BB2316B" w14:textId="77777777" w:rsidTr="00A91961">
        <w:tc>
          <w:tcPr>
            <w:tcW w:w="4043" w:type="dxa"/>
          </w:tcPr>
          <w:p w14:paraId="6B07F4E6" w14:textId="3BF56F59" w:rsidR="0052418D" w:rsidRPr="002D2639" w:rsidRDefault="0052418D" w:rsidP="00A91961">
            <w:pPr>
              <w:rPr>
                <w:rFonts w:ascii="Arial" w:hAnsi="Arial" w:cs="Arial"/>
                <w:color w:val="000000" w:themeColor="text1"/>
                <w:sz w:val="20"/>
                <w:szCs w:val="20"/>
              </w:rPr>
            </w:pPr>
            <w:r w:rsidRPr="005B182E">
              <w:rPr>
                <w:rFonts w:ascii="Arial" w:hAnsi="Arial" w:cs="Arial"/>
                <w:color w:val="000000" w:themeColor="text1"/>
                <w:sz w:val="20"/>
                <w:szCs w:val="20"/>
              </w:rPr>
              <w:t xml:space="preserve">I am actively working to improve my health </w:t>
            </w:r>
          </w:p>
        </w:tc>
        <w:tc>
          <w:tcPr>
            <w:tcW w:w="1072" w:type="dxa"/>
          </w:tcPr>
          <w:p w14:paraId="2B4B06B4" w14:textId="77777777" w:rsidR="0052418D" w:rsidRPr="00EB7D50" w:rsidRDefault="0052418D" w:rsidP="00A91961">
            <w:pPr>
              <w:pStyle w:val="ListParagraph"/>
              <w:numPr>
                <w:ilvl w:val="0"/>
                <w:numId w:val="48"/>
              </w:numPr>
              <w:jc w:val="center"/>
              <w:rPr>
                <w:rFonts w:ascii="Arial" w:hAnsi="Arial" w:cs="Arial"/>
                <w:color w:val="000000" w:themeColor="text1"/>
                <w:sz w:val="20"/>
                <w:szCs w:val="20"/>
              </w:rPr>
            </w:pPr>
          </w:p>
        </w:tc>
        <w:tc>
          <w:tcPr>
            <w:tcW w:w="1162" w:type="dxa"/>
          </w:tcPr>
          <w:p w14:paraId="784CF7A3" w14:textId="77777777" w:rsidR="0052418D" w:rsidRPr="00EB7D50" w:rsidRDefault="0052418D" w:rsidP="00A91961">
            <w:pPr>
              <w:pStyle w:val="ListParagraph"/>
              <w:numPr>
                <w:ilvl w:val="0"/>
                <w:numId w:val="48"/>
              </w:numPr>
              <w:jc w:val="center"/>
              <w:rPr>
                <w:rFonts w:ascii="Arial" w:hAnsi="Arial" w:cs="Arial"/>
                <w:color w:val="000000" w:themeColor="text1"/>
                <w:sz w:val="20"/>
                <w:szCs w:val="20"/>
              </w:rPr>
            </w:pPr>
          </w:p>
        </w:tc>
        <w:tc>
          <w:tcPr>
            <w:tcW w:w="1072" w:type="dxa"/>
          </w:tcPr>
          <w:p w14:paraId="3BC516A9" w14:textId="77777777" w:rsidR="0052418D" w:rsidRPr="00EB7D50" w:rsidRDefault="0052418D" w:rsidP="00A91961">
            <w:pPr>
              <w:pStyle w:val="ListParagraph"/>
              <w:numPr>
                <w:ilvl w:val="0"/>
                <w:numId w:val="48"/>
              </w:numPr>
              <w:jc w:val="center"/>
              <w:rPr>
                <w:rFonts w:ascii="Arial" w:hAnsi="Arial" w:cs="Arial"/>
                <w:color w:val="000000" w:themeColor="text1"/>
                <w:sz w:val="20"/>
                <w:szCs w:val="20"/>
              </w:rPr>
            </w:pPr>
          </w:p>
        </w:tc>
        <w:tc>
          <w:tcPr>
            <w:tcW w:w="1162" w:type="dxa"/>
          </w:tcPr>
          <w:p w14:paraId="13032159" w14:textId="77777777" w:rsidR="0052418D" w:rsidRPr="00EB7D50" w:rsidRDefault="0052418D" w:rsidP="00A91961">
            <w:pPr>
              <w:pStyle w:val="ListParagraph"/>
              <w:numPr>
                <w:ilvl w:val="0"/>
                <w:numId w:val="48"/>
              </w:numPr>
              <w:jc w:val="center"/>
              <w:rPr>
                <w:rFonts w:ascii="Arial" w:hAnsi="Arial" w:cs="Arial"/>
                <w:color w:val="000000" w:themeColor="text1"/>
                <w:sz w:val="20"/>
                <w:szCs w:val="20"/>
              </w:rPr>
            </w:pPr>
          </w:p>
        </w:tc>
        <w:tc>
          <w:tcPr>
            <w:tcW w:w="1065" w:type="dxa"/>
          </w:tcPr>
          <w:p w14:paraId="7A22FF89" w14:textId="77777777" w:rsidR="0052418D" w:rsidRPr="00EB7D50" w:rsidRDefault="0052418D" w:rsidP="00A91961">
            <w:pPr>
              <w:pStyle w:val="ListParagraph"/>
              <w:numPr>
                <w:ilvl w:val="0"/>
                <w:numId w:val="48"/>
              </w:numPr>
              <w:jc w:val="center"/>
              <w:rPr>
                <w:rFonts w:ascii="Arial" w:hAnsi="Arial" w:cs="Arial"/>
                <w:color w:val="000000" w:themeColor="text1"/>
                <w:sz w:val="20"/>
                <w:szCs w:val="20"/>
              </w:rPr>
            </w:pPr>
          </w:p>
        </w:tc>
      </w:tr>
      <w:tr w:rsidR="0052418D" w:rsidRPr="009045B7" w14:paraId="3D6D4464" w14:textId="77777777" w:rsidTr="00A91961">
        <w:tc>
          <w:tcPr>
            <w:tcW w:w="4043" w:type="dxa"/>
          </w:tcPr>
          <w:p w14:paraId="3FBAB615" w14:textId="51BD6F77" w:rsidR="0052418D" w:rsidRPr="002D2639" w:rsidRDefault="0052418D" w:rsidP="00A91961">
            <w:pPr>
              <w:rPr>
                <w:rFonts w:ascii="Arial" w:hAnsi="Arial" w:cs="Arial"/>
                <w:color w:val="000000" w:themeColor="text1"/>
                <w:sz w:val="20"/>
                <w:szCs w:val="20"/>
              </w:rPr>
            </w:pPr>
            <w:r w:rsidRPr="005B182E">
              <w:rPr>
                <w:rFonts w:ascii="Arial" w:hAnsi="Arial" w:cs="Arial"/>
                <w:color w:val="000000" w:themeColor="text1"/>
                <w:sz w:val="20"/>
                <w:szCs w:val="20"/>
              </w:rPr>
              <w:t xml:space="preserve">I reflect about my health a lot. </w:t>
            </w:r>
          </w:p>
        </w:tc>
        <w:tc>
          <w:tcPr>
            <w:tcW w:w="1072" w:type="dxa"/>
          </w:tcPr>
          <w:p w14:paraId="78E81107" w14:textId="77777777" w:rsidR="0052418D" w:rsidRPr="00EB7D50" w:rsidRDefault="0052418D" w:rsidP="00A91961">
            <w:pPr>
              <w:pStyle w:val="ListParagraph"/>
              <w:numPr>
                <w:ilvl w:val="0"/>
                <w:numId w:val="48"/>
              </w:numPr>
              <w:jc w:val="center"/>
              <w:rPr>
                <w:rFonts w:ascii="Arial" w:hAnsi="Arial" w:cs="Arial"/>
                <w:color w:val="000000" w:themeColor="text1"/>
                <w:sz w:val="20"/>
                <w:szCs w:val="20"/>
              </w:rPr>
            </w:pPr>
          </w:p>
        </w:tc>
        <w:tc>
          <w:tcPr>
            <w:tcW w:w="1162" w:type="dxa"/>
          </w:tcPr>
          <w:p w14:paraId="79E22BBB" w14:textId="77777777" w:rsidR="0052418D" w:rsidRPr="00EB7D50" w:rsidRDefault="0052418D" w:rsidP="00A91961">
            <w:pPr>
              <w:pStyle w:val="ListParagraph"/>
              <w:numPr>
                <w:ilvl w:val="0"/>
                <w:numId w:val="48"/>
              </w:numPr>
              <w:jc w:val="center"/>
              <w:rPr>
                <w:rFonts w:ascii="Arial" w:hAnsi="Arial" w:cs="Arial"/>
                <w:color w:val="000000" w:themeColor="text1"/>
                <w:sz w:val="20"/>
                <w:szCs w:val="20"/>
              </w:rPr>
            </w:pPr>
          </w:p>
        </w:tc>
        <w:tc>
          <w:tcPr>
            <w:tcW w:w="1072" w:type="dxa"/>
          </w:tcPr>
          <w:p w14:paraId="74B49E3D" w14:textId="77777777" w:rsidR="0052418D" w:rsidRPr="00EB7D50" w:rsidRDefault="0052418D" w:rsidP="00A91961">
            <w:pPr>
              <w:pStyle w:val="ListParagraph"/>
              <w:numPr>
                <w:ilvl w:val="0"/>
                <w:numId w:val="48"/>
              </w:numPr>
              <w:jc w:val="center"/>
              <w:rPr>
                <w:rFonts w:ascii="Arial" w:hAnsi="Arial" w:cs="Arial"/>
                <w:color w:val="000000" w:themeColor="text1"/>
                <w:sz w:val="20"/>
                <w:szCs w:val="20"/>
              </w:rPr>
            </w:pPr>
          </w:p>
        </w:tc>
        <w:tc>
          <w:tcPr>
            <w:tcW w:w="1162" w:type="dxa"/>
          </w:tcPr>
          <w:p w14:paraId="50278D5C" w14:textId="77777777" w:rsidR="0052418D" w:rsidRPr="00EB7D50" w:rsidRDefault="0052418D" w:rsidP="00A91961">
            <w:pPr>
              <w:pStyle w:val="ListParagraph"/>
              <w:numPr>
                <w:ilvl w:val="0"/>
                <w:numId w:val="48"/>
              </w:numPr>
              <w:jc w:val="center"/>
              <w:rPr>
                <w:rFonts w:ascii="Arial" w:hAnsi="Arial" w:cs="Arial"/>
                <w:color w:val="000000" w:themeColor="text1"/>
                <w:sz w:val="20"/>
                <w:szCs w:val="20"/>
              </w:rPr>
            </w:pPr>
          </w:p>
        </w:tc>
        <w:tc>
          <w:tcPr>
            <w:tcW w:w="1065" w:type="dxa"/>
          </w:tcPr>
          <w:p w14:paraId="1866DE5D" w14:textId="77777777" w:rsidR="0052418D" w:rsidRPr="00EB7D50" w:rsidRDefault="0052418D" w:rsidP="00A91961">
            <w:pPr>
              <w:pStyle w:val="ListParagraph"/>
              <w:numPr>
                <w:ilvl w:val="0"/>
                <w:numId w:val="48"/>
              </w:numPr>
              <w:jc w:val="center"/>
              <w:rPr>
                <w:rFonts w:ascii="Arial" w:hAnsi="Arial" w:cs="Arial"/>
                <w:color w:val="000000" w:themeColor="text1"/>
                <w:sz w:val="20"/>
                <w:szCs w:val="20"/>
              </w:rPr>
            </w:pPr>
          </w:p>
        </w:tc>
      </w:tr>
      <w:tr w:rsidR="0052418D" w:rsidRPr="009045B7" w14:paraId="06552DF5" w14:textId="77777777" w:rsidTr="00A91961">
        <w:tc>
          <w:tcPr>
            <w:tcW w:w="4043" w:type="dxa"/>
          </w:tcPr>
          <w:p w14:paraId="1F06F4CE" w14:textId="6B6A02AB" w:rsidR="0052418D" w:rsidRPr="002D2639" w:rsidRDefault="0052418D" w:rsidP="00A91961">
            <w:pPr>
              <w:rPr>
                <w:rFonts w:ascii="Arial" w:hAnsi="Arial" w:cs="Arial"/>
                <w:color w:val="000000" w:themeColor="text1"/>
                <w:sz w:val="20"/>
                <w:szCs w:val="20"/>
              </w:rPr>
            </w:pPr>
            <w:r w:rsidRPr="005B182E">
              <w:rPr>
                <w:rFonts w:ascii="Arial" w:hAnsi="Arial" w:cs="Arial"/>
                <w:color w:val="000000" w:themeColor="text1"/>
                <w:sz w:val="20"/>
                <w:szCs w:val="20"/>
              </w:rPr>
              <w:t xml:space="preserve">I'm not very self-conscious about my health. </w:t>
            </w:r>
          </w:p>
        </w:tc>
        <w:tc>
          <w:tcPr>
            <w:tcW w:w="1072" w:type="dxa"/>
          </w:tcPr>
          <w:p w14:paraId="68EA466B" w14:textId="77777777" w:rsidR="0052418D" w:rsidRPr="00EB7D50" w:rsidRDefault="0052418D" w:rsidP="00A91961">
            <w:pPr>
              <w:pStyle w:val="ListParagraph"/>
              <w:numPr>
                <w:ilvl w:val="0"/>
                <w:numId w:val="48"/>
              </w:numPr>
              <w:jc w:val="center"/>
              <w:rPr>
                <w:rFonts w:ascii="Arial" w:hAnsi="Arial" w:cs="Arial"/>
                <w:color w:val="000000" w:themeColor="text1"/>
                <w:sz w:val="20"/>
                <w:szCs w:val="20"/>
              </w:rPr>
            </w:pPr>
          </w:p>
        </w:tc>
        <w:tc>
          <w:tcPr>
            <w:tcW w:w="1162" w:type="dxa"/>
          </w:tcPr>
          <w:p w14:paraId="7E9C70ED" w14:textId="77777777" w:rsidR="0052418D" w:rsidRPr="00EB7D50" w:rsidRDefault="0052418D" w:rsidP="00A91961">
            <w:pPr>
              <w:pStyle w:val="ListParagraph"/>
              <w:numPr>
                <w:ilvl w:val="0"/>
                <w:numId w:val="48"/>
              </w:numPr>
              <w:jc w:val="center"/>
              <w:rPr>
                <w:rFonts w:ascii="Arial" w:hAnsi="Arial" w:cs="Arial"/>
                <w:color w:val="000000" w:themeColor="text1"/>
                <w:sz w:val="20"/>
                <w:szCs w:val="20"/>
              </w:rPr>
            </w:pPr>
          </w:p>
        </w:tc>
        <w:tc>
          <w:tcPr>
            <w:tcW w:w="1072" w:type="dxa"/>
          </w:tcPr>
          <w:p w14:paraId="52A5302E" w14:textId="77777777" w:rsidR="0052418D" w:rsidRPr="00EB7D50" w:rsidRDefault="0052418D" w:rsidP="00A91961">
            <w:pPr>
              <w:pStyle w:val="ListParagraph"/>
              <w:numPr>
                <w:ilvl w:val="0"/>
                <w:numId w:val="48"/>
              </w:numPr>
              <w:jc w:val="center"/>
              <w:rPr>
                <w:rFonts w:ascii="Arial" w:hAnsi="Arial" w:cs="Arial"/>
                <w:color w:val="000000" w:themeColor="text1"/>
                <w:sz w:val="20"/>
                <w:szCs w:val="20"/>
              </w:rPr>
            </w:pPr>
          </w:p>
        </w:tc>
        <w:tc>
          <w:tcPr>
            <w:tcW w:w="1162" w:type="dxa"/>
          </w:tcPr>
          <w:p w14:paraId="263626C2" w14:textId="77777777" w:rsidR="0052418D" w:rsidRPr="00EB7D50" w:rsidRDefault="0052418D" w:rsidP="00A91961">
            <w:pPr>
              <w:pStyle w:val="ListParagraph"/>
              <w:numPr>
                <w:ilvl w:val="0"/>
                <w:numId w:val="48"/>
              </w:numPr>
              <w:jc w:val="center"/>
              <w:rPr>
                <w:rFonts w:ascii="Arial" w:hAnsi="Arial" w:cs="Arial"/>
                <w:color w:val="000000" w:themeColor="text1"/>
                <w:sz w:val="20"/>
                <w:szCs w:val="20"/>
              </w:rPr>
            </w:pPr>
          </w:p>
        </w:tc>
        <w:tc>
          <w:tcPr>
            <w:tcW w:w="1065" w:type="dxa"/>
          </w:tcPr>
          <w:p w14:paraId="0679B659" w14:textId="77777777" w:rsidR="0052418D" w:rsidRPr="00EB7D50" w:rsidRDefault="0052418D" w:rsidP="00A91961">
            <w:pPr>
              <w:pStyle w:val="ListParagraph"/>
              <w:numPr>
                <w:ilvl w:val="0"/>
                <w:numId w:val="48"/>
              </w:numPr>
              <w:jc w:val="center"/>
              <w:rPr>
                <w:rFonts w:ascii="Arial" w:hAnsi="Arial" w:cs="Arial"/>
                <w:color w:val="000000" w:themeColor="text1"/>
                <w:sz w:val="20"/>
                <w:szCs w:val="20"/>
              </w:rPr>
            </w:pPr>
          </w:p>
        </w:tc>
      </w:tr>
      <w:tr w:rsidR="0052418D" w:rsidRPr="009045B7" w14:paraId="0F16E22E" w14:textId="77777777" w:rsidTr="00A91961">
        <w:tc>
          <w:tcPr>
            <w:tcW w:w="4043" w:type="dxa"/>
          </w:tcPr>
          <w:p w14:paraId="052344AF" w14:textId="4738C648" w:rsidR="0052418D" w:rsidRPr="0033504D" w:rsidRDefault="0052418D" w:rsidP="00A91961">
            <w:pPr>
              <w:rPr>
                <w:rFonts w:ascii="Arial" w:hAnsi="Arial" w:cs="Arial"/>
                <w:color w:val="000000" w:themeColor="text1"/>
                <w:sz w:val="20"/>
                <w:szCs w:val="20"/>
              </w:rPr>
            </w:pPr>
            <w:r w:rsidRPr="005B182E">
              <w:rPr>
                <w:rFonts w:ascii="Arial" w:hAnsi="Arial" w:cs="Arial"/>
                <w:color w:val="000000" w:themeColor="text1"/>
                <w:sz w:val="20"/>
                <w:szCs w:val="20"/>
              </w:rPr>
              <w:t xml:space="preserve">A strong sense of spirituality has nothing to do with my health </w:t>
            </w:r>
          </w:p>
        </w:tc>
        <w:tc>
          <w:tcPr>
            <w:tcW w:w="1072" w:type="dxa"/>
          </w:tcPr>
          <w:p w14:paraId="350EB1C3" w14:textId="77777777" w:rsidR="0052418D" w:rsidRPr="00EB7D50" w:rsidRDefault="0052418D" w:rsidP="00A91961">
            <w:pPr>
              <w:pStyle w:val="ListParagraph"/>
              <w:numPr>
                <w:ilvl w:val="0"/>
                <w:numId w:val="48"/>
              </w:numPr>
              <w:jc w:val="center"/>
              <w:rPr>
                <w:rFonts w:ascii="Arial" w:hAnsi="Arial" w:cs="Arial"/>
                <w:color w:val="000000" w:themeColor="text1"/>
                <w:sz w:val="20"/>
                <w:szCs w:val="20"/>
              </w:rPr>
            </w:pPr>
          </w:p>
        </w:tc>
        <w:tc>
          <w:tcPr>
            <w:tcW w:w="1162" w:type="dxa"/>
          </w:tcPr>
          <w:p w14:paraId="0FC6448F" w14:textId="77777777" w:rsidR="0052418D" w:rsidRPr="00EB7D50" w:rsidRDefault="0052418D" w:rsidP="00A91961">
            <w:pPr>
              <w:pStyle w:val="ListParagraph"/>
              <w:numPr>
                <w:ilvl w:val="0"/>
                <w:numId w:val="48"/>
              </w:numPr>
              <w:jc w:val="center"/>
              <w:rPr>
                <w:rFonts w:ascii="Arial" w:hAnsi="Arial" w:cs="Arial"/>
                <w:color w:val="000000" w:themeColor="text1"/>
                <w:sz w:val="20"/>
                <w:szCs w:val="20"/>
              </w:rPr>
            </w:pPr>
          </w:p>
        </w:tc>
        <w:tc>
          <w:tcPr>
            <w:tcW w:w="1072" w:type="dxa"/>
          </w:tcPr>
          <w:p w14:paraId="4440D6B3" w14:textId="77777777" w:rsidR="0052418D" w:rsidRPr="00EB7D50" w:rsidRDefault="0052418D" w:rsidP="00A91961">
            <w:pPr>
              <w:pStyle w:val="ListParagraph"/>
              <w:numPr>
                <w:ilvl w:val="0"/>
                <w:numId w:val="48"/>
              </w:numPr>
              <w:jc w:val="center"/>
              <w:rPr>
                <w:rFonts w:ascii="Arial" w:hAnsi="Arial" w:cs="Arial"/>
                <w:color w:val="000000" w:themeColor="text1"/>
                <w:sz w:val="20"/>
                <w:szCs w:val="20"/>
              </w:rPr>
            </w:pPr>
          </w:p>
        </w:tc>
        <w:tc>
          <w:tcPr>
            <w:tcW w:w="1162" w:type="dxa"/>
          </w:tcPr>
          <w:p w14:paraId="06796613" w14:textId="77777777" w:rsidR="0052418D" w:rsidRPr="00EB7D50" w:rsidRDefault="0052418D" w:rsidP="00A91961">
            <w:pPr>
              <w:pStyle w:val="ListParagraph"/>
              <w:numPr>
                <w:ilvl w:val="0"/>
                <w:numId w:val="48"/>
              </w:numPr>
              <w:jc w:val="center"/>
              <w:rPr>
                <w:rFonts w:ascii="Arial" w:hAnsi="Arial" w:cs="Arial"/>
                <w:color w:val="000000" w:themeColor="text1"/>
                <w:sz w:val="20"/>
                <w:szCs w:val="20"/>
              </w:rPr>
            </w:pPr>
          </w:p>
        </w:tc>
        <w:tc>
          <w:tcPr>
            <w:tcW w:w="1065" w:type="dxa"/>
          </w:tcPr>
          <w:p w14:paraId="7A4DA098" w14:textId="77777777" w:rsidR="0052418D" w:rsidRPr="00EB7D50" w:rsidRDefault="0052418D" w:rsidP="00A91961">
            <w:pPr>
              <w:pStyle w:val="ListParagraph"/>
              <w:numPr>
                <w:ilvl w:val="0"/>
                <w:numId w:val="48"/>
              </w:numPr>
              <w:jc w:val="center"/>
              <w:rPr>
                <w:rFonts w:ascii="Arial" w:hAnsi="Arial" w:cs="Arial"/>
                <w:color w:val="000000" w:themeColor="text1"/>
                <w:sz w:val="20"/>
                <w:szCs w:val="20"/>
              </w:rPr>
            </w:pPr>
          </w:p>
        </w:tc>
      </w:tr>
    </w:tbl>
    <w:p w14:paraId="43A7B9C5" w14:textId="77777777" w:rsidR="0052418D" w:rsidRPr="009045B7" w:rsidRDefault="0052418D" w:rsidP="00CF6481">
      <w:pPr>
        <w:rPr>
          <w:rFonts w:ascii="Arial" w:hAnsi="Arial" w:cs="Arial"/>
          <w:b/>
          <w:color w:val="000000" w:themeColor="text1"/>
          <w:sz w:val="20"/>
          <w:szCs w:val="20"/>
        </w:rPr>
      </w:pPr>
    </w:p>
    <w:p w14:paraId="433CB4BB" w14:textId="77777777" w:rsidR="0083426D" w:rsidRPr="009045B7" w:rsidRDefault="0083426D" w:rsidP="0083426D">
      <w:pPr>
        <w:pStyle w:val="TableNote"/>
        <w:rPr>
          <w:rFonts w:cs="Arial"/>
          <w:color w:val="000000" w:themeColor="text1"/>
          <w:sz w:val="20"/>
        </w:rPr>
      </w:pPr>
      <w:r w:rsidRPr="009045B7">
        <w:rPr>
          <w:rFonts w:cs="Arial"/>
          <w:color w:val="000000" w:themeColor="text1"/>
          <w:sz w:val="20"/>
        </w:rPr>
        <w:t xml:space="preserve">SOURCES: Bishop and Yardley, 2010; Lee et al., 2008; Gould, 1988, 1990; Snell et al., 1991; revised by </w:t>
      </w:r>
      <w:r w:rsidRPr="009045B7">
        <w:rPr>
          <w:rFonts w:cs="Arial"/>
          <w:color w:val="000000" w:themeColor="text1"/>
          <w:sz w:val="20"/>
        </w:rPr>
        <w:lastRenderedPageBreak/>
        <w:t>the RAND team.</w:t>
      </w:r>
    </w:p>
    <w:p w14:paraId="0AEE5310" w14:textId="77777777" w:rsidR="00CF6481" w:rsidRPr="009045B7" w:rsidRDefault="00CF6481" w:rsidP="00CF6481">
      <w:pPr>
        <w:rPr>
          <w:rFonts w:ascii="Arial" w:hAnsi="Arial" w:cs="Arial"/>
          <w:b/>
          <w:color w:val="000000" w:themeColor="text1"/>
          <w:sz w:val="20"/>
          <w:szCs w:val="20"/>
        </w:rPr>
      </w:pPr>
    </w:p>
    <w:p w14:paraId="73F53A37" w14:textId="77777777" w:rsidR="00CF6481" w:rsidRPr="009045B7" w:rsidRDefault="00CF6481" w:rsidP="00CF6481">
      <w:pPr>
        <w:rPr>
          <w:rFonts w:ascii="Arial" w:hAnsi="Arial" w:cs="Arial"/>
          <w:color w:val="000000" w:themeColor="text1"/>
          <w:sz w:val="20"/>
          <w:szCs w:val="20"/>
        </w:rPr>
      </w:pPr>
    </w:p>
    <w:p w14:paraId="21C75308" w14:textId="77777777" w:rsidR="00CF6481" w:rsidRPr="009045B7" w:rsidRDefault="00CF6481" w:rsidP="00CF6481">
      <w:pPr>
        <w:rPr>
          <w:rFonts w:ascii="Arial" w:hAnsi="Arial" w:cs="Arial"/>
          <w:color w:val="000000" w:themeColor="text1"/>
          <w:sz w:val="20"/>
          <w:szCs w:val="20"/>
        </w:rPr>
      </w:pPr>
      <w:r w:rsidRPr="00AD1955">
        <w:rPr>
          <w:rFonts w:ascii="Arial" w:hAnsi="Arial" w:cs="Arial"/>
          <w:b/>
          <w:color w:val="000000" w:themeColor="text1"/>
          <w:sz w:val="20"/>
          <w:szCs w:val="20"/>
        </w:rPr>
        <w:t>Q20_1.</w:t>
      </w:r>
      <w:r w:rsidRPr="009045B7">
        <w:rPr>
          <w:rFonts w:ascii="Arial" w:hAnsi="Arial" w:cs="Arial"/>
          <w:color w:val="000000" w:themeColor="text1"/>
          <w:sz w:val="20"/>
          <w:szCs w:val="20"/>
        </w:rPr>
        <w:t xml:space="preserve"> Please indicate how much you agree or disagree with the following statement: </w:t>
      </w:r>
    </w:p>
    <w:p w14:paraId="76C927E7" w14:textId="77777777" w:rsidR="00CF6481" w:rsidRPr="00CC2A0C" w:rsidRDefault="00CF6481" w:rsidP="00CF6481">
      <w:pPr>
        <w:rPr>
          <w:rFonts w:ascii="Arial" w:hAnsi="Arial" w:cs="Arial"/>
          <w:i/>
          <w:color w:val="000000" w:themeColor="text1"/>
          <w:sz w:val="20"/>
          <w:szCs w:val="20"/>
        </w:rPr>
      </w:pPr>
      <w:r w:rsidRPr="00CC2A0C">
        <w:rPr>
          <w:rFonts w:ascii="Arial" w:hAnsi="Arial" w:cs="Arial"/>
          <w:color w:val="000000" w:themeColor="text1"/>
          <w:sz w:val="20"/>
          <w:szCs w:val="20"/>
        </w:rPr>
        <w:t xml:space="preserve"> </w:t>
      </w:r>
      <w:r w:rsidRPr="00CC2A0C">
        <w:rPr>
          <w:rFonts w:ascii="Arial" w:hAnsi="Arial" w:cs="Arial"/>
          <w:i/>
          <w:color w:val="000000" w:themeColor="text1"/>
          <w:sz w:val="20"/>
          <w:szCs w:val="20"/>
        </w:rPr>
        <w:t xml:space="preserve">I think even if I get involved, I really can’t make a difference on behalf of health in my community. </w:t>
      </w:r>
    </w:p>
    <w:p w14:paraId="1E0CCC7F" w14:textId="77777777" w:rsidR="00CF6481" w:rsidRPr="009045B7" w:rsidRDefault="00CF6481" w:rsidP="009045B7">
      <w:pPr>
        <w:pStyle w:val="ListParagraph"/>
        <w:numPr>
          <w:ilvl w:val="0"/>
          <w:numId w:val="42"/>
        </w:numPr>
        <w:contextualSpacing/>
        <w:rPr>
          <w:rFonts w:ascii="Arial" w:hAnsi="Arial" w:cs="Arial"/>
          <w:color w:val="000000" w:themeColor="text1"/>
          <w:sz w:val="20"/>
          <w:szCs w:val="20"/>
        </w:rPr>
      </w:pPr>
      <w:r w:rsidRPr="009045B7">
        <w:rPr>
          <w:rFonts w:ascii="Arial" w:hAnsi="Arial" w:cs="Arial"/>
          <w:color w:val="000000" w:themeColor="text1"/>
          <w:sz w:val="20"/>
          <w:szCs w:val="20"/>
        </w:rPr>
        <w:t>Strongly disagree</w:t>
      </w:r>
    </w:p>
    <w:p w14:paraId="6C0DD61D" w14:textId="77777777" w:rsidR="00CF6481" w:rsidRPr="009045B7" w:rsidRDefault="00CF6481" w:rsidP="009045B7">
      <w:pPr>
        <w:pStyle w:val="ListParagraph"/>
        <w:numPr>
          <w:ilvl w:val="0"/>
          <w:numId w:val="42"/>
        </w:numPr>
        <w:contextualSpacing/>
        <w:rPr>
          <w:rFonts w:ascii="Arial" w:hAnsi="Arial" w:cs="Arial"/>
          <w:color w:val="000000" w:themeColor="text1"/>
          <w:sz w:val="20"/>
          <w:szCs w:val="20"/>
        </w:rPr>
      </w:pPr>
      <w:r w:rsidRPr="009045B7">
        <w:rPr>
          <w:rFonts w:ascii="Arial" w:hAnsi="Arial" w:cs="Arial"/>
          <w:color w:val="000000" w:themeColor="text1"/>
          <w:sz w:val="20"/>
          <w:szCs w:val="20"/>
        </w:rPr>
        <w:t>Somewhat disagree</w:t>
      </w:r>
    </w:p>
    <w:p w14:paraId="69DBF64B" w14:textId="77777777" w:rsidR="00CF6481" w:rsidRPr="009045B7" w:rsidRDefault="00CF6481" w:rsidP="009045B7">
      <w:pPr>
        <w:pStyle w:val="ListParagraph"/>
        <w:numPr>
          <w:ilvl w:val="0"/>
          <w:numId w:val="42"/>
        </w:numPr>
        <w:contextualSpacing/>
        <w:rPr>
          <w:rFonts w:ascii="Arial" w:hAnsi="Arial" w:cs="Arial"/>
          <w:color w:val="000000" w:themeColor="text1"/>
          <w:sz w:val="20"/>
          <w:szCs w:val="20"/>
        </w:rPr>
      </w:pPr>
      <w:r w:rsidRPr="009045B7">
        <w:rPr>
          <w:rFonts w:ascii="Arial" w:hAnsi="Arial" w:cs="Arial"/>
          <w:color w:val="000000" w:themeColor="text1"/>
          <w:sz w:val="20"/>
          <w:szCs w:val="20"/>
        </w:rPr>
        <w:t>Neither agree nor disagree</w:t>
      </w:r>
    </w:p>
    <w:p w14:paraId="36847A7B" w14:textId="77777777" w:rsidR="00CF6481" w:rsidRPr="009045B7" w:rsidRDefault="00CF6481" w:rsidP="009045B7">
      <w:pPr>
        <w:pStyle w:val="ListParagraph"/>
        <w:numPr>
          <w:ilvl w:val="0"/>
          <w:numId w:val="42"/>
        </w:numPr>
        <w:contextualSpacing/>
        <w:rPr>
          <w:rFonts w:ascii="Arial" w:hAnsi="Arial" w:cs="Arial"/>
          <w:color w:val="000000" w:themeColor="text1"/>
          <w:sz w:val="20"/>
          <w:szCs w:val="20"/>
        </w:rPr>
      </w:pPr>
      <w:r w:rsidRPr="009045B7">
        <w:rPr>
          <w:rFonts w:ascii="Arial" w:hAnsi="Arial" w:cs="Arial"/>
          <w:color w:val="000000" w:themeColor="text1"/>
          <w:sz w:val="20"/>
          <w:szCs w:val="20"/>
        </w:rPr>
        <w:t>Somewhat agree</w:t>
      </w:r>
    </w:p>
    <w:p w14:paraId="135B955B" w14:textId="77777777" w:rsidR="00CF6481" w:rsidRPr="009045B7" w:rsidRDefault="00CF6481" w:rsidP="009045B7">
      <w:pPr>
        <w:pStyle w:val="ListParagraph"/>
        <w:numPr>
          <w:ilvl w:val="0"/>
          <w:numId w:val="42"/>
        </w:numPr>
        <w:contextualSpacing/>
        <w:rPr>
          <w:rFonts w:ascii="Arial" w:hAnsi="Arial" w:cs="Arial"/>
          <w:color w:val="000000" w:themeColor="text1"/>
          <w:sz w:val="20"/>
          <w:szCs w:val="20"/>
        </w:rPr>
      </w:pPr>
      <w:r w:rsidRPr="009045B7">
        <w:rPr>
          <w:rFonts w:ascii="Arial" w:hAnsi="Arial" w:cs="Arial"/>
          <w:color w:val="000000" w:themeColor="text1"/>
          <w:sz w:val="20"/>
          <w:szCs w:val="20"/>
        </w:rPr>
        <w:t>Strongly agree</w:t>
      </w:r>
    </w:p>
    <w:p w14:paraId="3B7D8147" w14:textId="77777777" w:rsidR="0083426D" w:rsidRPr="009045B7" w:rsidRDefault="0083426D" w:rsidP="0083426D">
      <w:pPr>
        <w:pStyle w:val="TableNote"/>
        <w:rPr>
          <w:rFonts w:cs="Arial"/>
          <w:color w:val="000000" w:themeColor="text1"/>
          <w:sz w:val="20"/>
        </w:rPr>
      </w:pPr>
      <w:r w:rsidRPr="009045B7">
        <w:rPr>
          <w:rFonts w:cs="Arial"/>
          <w:color w:val="000000" w:themeColor="text1"/>
          <w:sz w:val="20"/>
        </w:rPr>
        <w:t>SOURCE: Newly developed by the RAND team.</w:t>
      </w:r>
    </w:p>
    <w:p w14:paraId="58D543A1" w14:textId="77777777" w:rsidR="00CF6481" w:rsidRPr="009045B7" w:rsidRDefault="00CF6481" w:rsidP="00CF6481">
      <w:pPr>
        <w:rPr>
          <w:rFonts w:ascii="Arial" w:hAnsi="Arial" w:cs="Arial"/>
          <w:b/>
          <w:color w:val="000000" w:themeColor="text1"/>
          <w:sz w:val="20"/>
          <w:szCs w:val="20"/>
        </w:rPr>
      </w:pPr>
    </w:p>
    <w:p w14:paraId="0890523B" w14:textId="77777777" w:rsidR="00CF6481" w:rsidRPr="009045B7" w:rsidRDefault="00CF6481" w:rsidP="00CF6481">
      <w:pPr>
        <w:rPr>
          <w:rFonts w:ascii="Arial" w:hAnsi="Arial" w:cs="Arial"/>
          <w:color w:val="000000" w:themeColor="text1"/>
          <w:sz w:val="20"/>
          <w:szCs w:val="20"/>
        </w:rPr>
      </w:pPr>
      <w:r w:rsidRPr="009045B7">
        <w:rPr>
          <w:rFonts w:ascii="Arial" w:hAnsi="Arial" w:cs="Arial"/>
          <w:b/>
          <w:color w:val="000000" w:themeColor="text1"/>
          <w:sz w:val="20"/>
          <w:szCs w:val="20"/>
        </w:rPr>
        <w:t>Q21.</w:t>
      </w:r>
      <w:r w:rsidRPr="009045B7">
        <w:rPr>
          <w:rFonts w:ascii="Arial" w:hAnsi="Arial" w:cs="Arial"/>
          <w:color w:val="000000" w:themeColor="text1"/>
          <w:sz w:val="20"/>
          <w:szCs w:val="20"/>
        </w:rPr>
        <w:t xml:space="preserve"> There are many activities that a person could do to influence government decisions about health issues. During the past year have you…?</w:t>
      </w:r>
    </w:p>
    <w:tbl>
      <w:tblPr>
        <w:tblStyle w:val="TableGrid"/>
        <w:tblW w:w="0" w:type="auto"/>
        <w:tblLook w:val="04A0" w:firstRow="1" w:lastRow="0" w:firstColumn="1" w:lastColumn="0" w:noHBand="0" w:noVBand="1"/>
      </w:tblPr>
      <w:tblGrid>
        <w:gridCol w:w="6318"/>
        <w:gridCol w:w="990"/>
        <w:gridCol w:w="990"/>
      </w:tblGrid>
      <w:tr w:rsidR="0052418D" w:rsidRPr="009045B7" w14:paraId="4C9464F3" w14:textId="77777777" w:rsidTr="0052418D">
        <w:tc>
          <w:tcPr>
            <w:tcW w:w="6318" w:type="dxa"/>
          </w:tcPr>
          <w:p w14:paraId="74C70226" w14:textId="77777777" w:rsidR="0052418D" w:rsidRPr="009045B7" w:rsidRDefault="0052418D" w:rsidP="00A91961">
            <w:pPr>
              <w:jc w:val="center"/>
              <w:rPr>
                <w:rFonts w:ascii="Arial" w:hAnsi="Arial" w:cs="Arial"/>
                <w:color w:val="000000" w:themeColor="text1"/>
                <w:sz w:val="20"/>
                <w:szCs w:val="20"/>
              </w:rPr>
            </w:pPr>
          </w:p>
        </w:tc>
        <w:tc>
          <w:tcPr>
            <w:tcW w:w="990" w:type="dxa"/>
          </w:tcPr>
          <w:p w14:paraId="11AA5D79" w14:textId="33DBEEAB" w:rsidR="0052418D" w:rsidRPr="009045B7" w:rsidRDefault="0052418D" w:rsidP="00A91961">
            <w:pPr>
              <w:jc w:val="center"/>
              <w:rPr>
                <w:rFonts w:ascii="Arial" w:hAnsi="Arial" w:cs="Arial"/>
                <w:color w:val="000000" w:themeColor="text1"/>
                <w:sz w:val="20"/>
                <w:szCs w:val="20"/>
              </w:rPr>
            </w:pPr>
            <w:r>
              <w:rPr>
                <w:rFonts w:ascii="Arial" w:hAnsi="Arial" w:cs="Arial"/>
                <w:color w:val="000000" w:themeColor="text1"/>
                <w:sz w:val="20"/>
                <w:szCs w:val="20"/>
              </w:rPr>
              <w:t>Yes</w:t>
            </w:r>
          </w:p>
        </w:tc>
        <w:tc>
          <w:tcPr>
            <w:tcW w:w="990" w:type="dxa"/>
          </w:tcPr>
          <w:p w14:paraId="4FD0B390" w14:textId="53AE42C2" w:rsidR="0052418D" w:rsidRPr="009045B7" w:rsidRDefault="0052418D" w:rsidP="00A91961">
            <w:pPr>
              <w:jc w:val="center"/>
              <w:rPr>
                <w:rFonts w:ascii="Arial" w:hAnsi="Arial" w:cs="Arial"/>
                <w:color w:val="000000" w:themeColor="text1"/>
                <w:sz w:val="20"/>
                <w:szCs w:val="20"/>
              </w:rPr>
            </w:pPr>
            <w:r>
              <w:rPr>
                <w:rFonts w:ascii="Arial" w:hAnsi="Arial" w:cs="Arial"/>
                <w:color w:val="000000" w:themeColor="text1"/>
                <w:sz w:val="20"/>
                <w:szCs w:val="20"/>
              </w:rPr>
              <w:t>No</w:t>
            </w:r>
          </w:p>
        </w:tc>
      </w:tr>
      <w:tr w:rsidR="0052418D" w:rsidRPr="009045B7" w14:paraId="5E31D704" w14:textId="77777777" w:rsidTr="0052418D">
        <w:tc>
          <w:tcPr>
            <w:tcW w:w="6318" w:type="dxa"/>
          </w:tcPr>
          <w:p w14:paraId="73F18E5F" w14:textId="718315CB" w:rsidR="0052418D" w:rsidRPr="0052418D" w:rsidRDefault="0052418D" w:rsidP="0052418D">
            <w:pPr>
              <w:rPr>
                <w:rFonts w:ascii="Arial" w:hAnsi="Arial" w:cs="Arial"/>
                <w:color w:val="000000" w:themeColor="text1"/>
                <w:sz w:val="20"/>
                <w:szCs w:val="20"/>
              </w:rPr>
            </w:pPr>
            <w:r w:rsidRPr="0052418D">
              <w:rPr>
                <w:rFonts w:ascii="Arial" w:hAnsi="Arial" w:cs="Arial"/>
                <w:color w:val="000000" w:themeColor="text1"/>
                <w:sz w:val="20"/>
                <w:szCs w:val="20"/>
              </w:rPr>
              <w:t xml:space="preserve">Voted for or against a candidate for public office because of his/her position on a health problem or issue </w:t>
            </w:r>
          </w:p>
        </w:tc>
        <w:tc>
          <w:tcPr>
            <w:tcW w:w="990" w:type="dxa"/>
          </w:tcPr>
          <w:p w14:paraId="14EFD963" w14:textId="77777777" w:rsidR="0052418D" w:rsidRPr="00EB7D50" w:rsidRDefault="0052418D" w:rsidP="00A91961">
            <w:pPr>
              <w:pStyle w:val="ListParagraph"/>
              <w:numPr>
                <w:ilvl w:val="0"/>
                <w:numId w:val="49"/>
              </w:numPr>
              <w:jc w:val="center"/>
              <w:rPr>
                <w:rFonts w:ascii="Arial" w:hAnsi="Arial" w:cs="Arial"/>
                <w:color w:val="000000" w:themeColor="text1"/>
                <w:sz w:val="20"/>
                <w:szCs w:val="20"/>
              </w:rPr>
            </w:pPr>
          </w:p>
        </w:tc>
        <w:tc>
          <w:tcPr>
            <w:tcW w:w="990" w:type="dxa"/>
          </w:tcPr>
          <w:p w14:paraId="50735CA4" w14:textId="77777777" w:rsidR="0052418D" w:rsidRPr="00EB7D50" w:rsidRDefault="0052418D" w:rsidP="00A91961">
            <w:pPr>
              <w:pStyle w:val="ListParagraph"/>
              <w:numPr>
                <w:ilvl w:val="0"/>
                <w:numId w:val="49"/>
              </w:numPr>
              <w:jc w:val="center"/>
              <w:rPr>
                <w:rFonts w:ascii="Arial" w:hAnsi="Arial" w:cs="Arial"/>
                <w:color w:val="000000" w:themeColor="text1"/>
                <w:sz w:val="20"/>
                <w:szCs w:val="20"/>
              </w:rPr>
            </w:pPr>
          </w:p>
        </w:tc>
      </w:tr>
      <w:tr w:rsidR="0052418D" w:rsidRPr="009045B7" w14:paraId="147D64E1" w14:textId="77777777" w:rsidTr="0052418D">
        <w:tc>
          <w:tcPr>
            <w:tcW w:w="6318" w:type="dxa"/>
          </w:tcPr>
          <w:p w14:paraId="39128EF8" w14:textId="7BB32A20" w:rsidR="0052418D" w:rsidRPr="0052418D" w:rsidRDefault="0052418D" w:rsidP="0052418D">
            <w:pPr>
              <w:rPr>
                <w:rFonts w:ascii="Arial" w:hAnsi="Arial" w:cs="Arial"/>
                <w:color w:val="000000" w:themeColor="text1"/>
                <w:sz w:val="20"/>
                <w:szCs w:val="20"/>
              </w:rPr>
            </w:pPr>
            <w:r w:rsidRPr="0052418D">
              <w:rPr>
                <w:rFonts w:ascii="Arial" w:hAnsi="Arial" w:cs="Arial"/>
                <w:color w:val="000000" w:themeColor="text1"/>
                <w:sz w:val="20"/>
                <w:szCs w:val="20"/>
              </w:rPr>
              <w:t xml:space="preserve">Contributed time or money to an organization working to prevent or cure a specific disease like cancer or HIV/AIDS  </w:t>
            </w:r>
          </w:p>
        </w:tc>
        <w:tc>
          <w:tcPr>
            <w:tcW w:w="990" w:type="dxa"/>
          </w:tcPr>
          <w:p w14:paraId="18039AC2" w14:textId="77777777" w:rsidR="0052418D" w:rsidRPr="00EB7D50" w:rsidRDefault="0052418D" w:rsidP="00A91961">
            <w:pPr>
              <w:pStyle w:val="ListParagraph"/>
              <w:numPr>
                <w:ilvl w:val="0"/>
                <w:numId w:val="49"/>
              </w:numPr>
              <w:jc w:val="center"/>
              <w:rPr>
                <w:rFonts w:ascii="Arial" w:hAnsi="Arial" w:cs="Arial"/>
                <w:color w:val="000000" w:themeColor="text1"/>
                <w:sz w:val="20"/>
                <w:szCs w:val="20"/>
              </w:rPr>
            </w:pPr>
          </w:p>
        </w:tc>
        <w:tc>
          <w:tcPr>
            <w:tcW w:w="990" w:type="dxa"/>
          </w:tcPr>
          <w:p w14:paraId="5D54D612" w14:textId="77777777" w:rsidR="0052418D" w:rsidRPr="00EB7D50" w:rsidRDefault="0052418D" w:rsidP="00A91961">
            <w:pPr>
              <w:pStyle w:val="ListParagraph"/>
              <w:numPr>
                <w:ilvl w:val="0"/>
                <w:numId w:val="49"/>
              </w:numPr>
              <w:jc w:val="center"/>
              <w:rPr>
                <w:rFonts w:ascii="Arial" w:hAnsi="Arial" w:cs="Arial"/>
                <w:color w:val="000000" w:themeColor="text1"/>
                <w:sz w:val="20"/>
                <w:szCs w:val="20"/>
              </w:rPr>
            </w:pPr>
          </w:p>
        </w:tc>
      </w:tr>
      <w:tr w:rsidR="0052418D" w:rsidRPr="009045B7" w14:paraId="368F235C" w14:textId="77777777" w:rsidTr="0052418D">
        <w:tc>
          <w:tcPr>
            <w:tcW w:w="6318" w:type="dxa"/>
          </w:tcPr>
          <w:p w14:paraId="7789A46A" w14:textId="236415D9" w:rsidR="0052418D" w:rsidRPr="0052418D" w:rsidRDefault="0052418D" w:rsidP="0052418D">
            <w:pPr>
              <w:rPr>
                <w:rFonts w:ascii="Arial" w:hAnsi="Arial" w:cs="Arial"/>
                <w:color w:val="000000" w:themeColor="text1"/>
                <w:sz w:val="20"/>
                <w:szCs w:val="20"/>
              </w:rPr>
            </w:pPr>
            <w:r w:rsidRPr="0052418D">
              <w:rPr>
                <w:rFonts w:ascii="Arial" w:hAnsi="Arial" w:cs="Arial"/>
                <w:color w:val="000000" w:themeColor="text1"/>
                <w:sz w:val="20"/>
                <w:szCs w:val="20"/>
              </w:rPr>
              <w:t xml:space="preserve">Contributed time or money to an organization working to make the community a healthier place to live </w:t>
            </w:r>
          </w:p>
        </w:tc>
        <w:tc>
          <w:tcPr>
            <w:tcW w:w="990" w:type="dxa"/>
          </w:tcPr>
          <w:p w14:paraId="76757030" w14:textId="77777777" w:rsidR="0052418D" w:rsidRPr="00EB7D50" w:rsidRDefault="0052418D" w:rsidP="00A91961">
            <w:pPr>
              <w:pStyle w:val="ListParagraph"/>
              <w:numPr>
                <w:ilvl w:val="0"/>
                <w:numId w:val="49"/>
              </w:numPr>
              <w:jc w:val="center"/>
              <w:rPr>
                <w:rFonts w:ascii="Arial" w:hAnsi="Arial" w:cs="Arial"/>
                <w:color w:val="000000" w:themeColor="text1"/>
                <w:sz w:val="20"/>
                <w:szCs w:val="20"/>
              </w:rPr>
            </w:pPr>
          </w:p>
        </w:tc>
        <w:tc>
          <w:tcPr>
            <w:tcW w:w="990" w:type="dxa"/>
          </w:tcPr>
          <w:p w14:paraId="125DE10B" w14:textId="77777777" w:rsidR="0052418D" w:rsidRPr="00EB7D50" w:rsidRDefault="0052418D" w:rsidP="00A91961">
            <w:pPr>
              <w:pStyle w:val="ListParagraph"/>
              <w:numPr>
                <w:ilvl w:val="0"/>
                <w:numId w:val="49"/>
              </w:numPr>
              <w:jc w:val="center"/>
              <w:rPr>
                <w:rFonts w:ascii="Arial" w:hAnsi="Arial" w:cs="Arial"/>
                <w:color w:val="000000" w:themeColor="text1"/>
                <w:sz w:val="20"/>
                <w:szCs w:val="20"/>
              </w:rPr>
            </w:pPr>
          </w:p>
        </w:tc>
      </w:tr>
      <w:tr w:rsidR="0052418D" w:rsidRPr="009045B7" w14:paraId="0F581DEF" w14:textId="77777777" w:rsidTr="0052418D">
        <w:tc>
          <w:tcPr>
            <w:tcW w:w="6318" w:type="dxa"/>
          </w:tcPr>
          <w:p w14:paraId="2993DB3D" w14:textId="0A38EE5F" w:rsidR="0052418D" w:rsidRPr="0052418D" w:rsidRDefault="0052418D" w:rsidP="0052418D">
            <w:pPr>
              <w:rPr>
                <w:rFonts w:ascii="Arial" w:hAnsi="Arial" w:cs="Arial"/>
                <w:color w:val="000000" w:themeColor="text1"/>
                <w:sz w:val="20"/>
                <w:szCs w:val="20"/>
              </w:rPr>
            </w:pPr>
            <w:r w:rsidRPr="0052418D">
              <w:rPr>
                <w:rFonts w:ascii="Arial" w:hAnsi="Arial" w:cs="Arial"/>
                <w:color w:val="000000" w:themeColor="text1"/>
                <w:sz w:val="20"/>
                <w:szCs w:val="20"/>
              </w:rPr>
              <w:t xml:space="preserve">Contributed time or money to an organization working to pass a government health law or policy  </w:t>
            </w:r>
          </w:p>
        </w:tc>
        <w:tc>
          <w:tcPr>
            <w:tcW w:w="990" w:type="dxa"/>
          </w:tcPr>
          <w:p w14:paraId="284E8249" w14:textId="77777777" w:rsidR="0052418D" w:rsidRPr="00EB7D50" w:rsidRDefault="0052418D" w:rsidP="00A91961">
            <w:pPr>
              <w:pStyle w:val="ListParagraph"/>
              <w:numPr>
                <w:ilvl w:val="0"/>
                <w:numId w:val="49"/>
              </w:numPr>
              <w:jc w:val="center"/>
              <w:rPr>
                <w:rFonts w:ascii="Arial" w:hAnsi="Arial" w:cs="Arial"/>
                <w:color w:val="000000" w:themeColor="text1"/>
                <w:sz w:val="20"/>
                <w:szCs w:val="20"/>
              </w:rPr>
            </w:pPr>
          </w:p>
        </w:tc>
        <w:tc>
          <w:tcPr>
            <w:tcW w:w="990" w:type="dxa"/>
          </w:tcPr>
          <w:p w14:paraId="66E8FD2A" w14:textId="77777777" w:rsidR="0052418D" w:rsidRPr="00EB7D50" w:rsidRDefault="0052418D" w:rsidP="00A91961">
            <w:pPr>
              <w:pStyle w:val="ListParagraph"/>
              <w:numPr>
                <w:ilvl w:val="0"/>
                <w:numId w:val="49"/>
              </w:numPr>
              <w:jc w:val="center"/>
              <w:rPr>
                <w:rFonts w:ascii="Arial" w:hAnsi="Arial" w:cs="Arial"/>
                <w:color w:val="000000" w:themeColor="text1"/>
                <w:sz w:val="20"/>
                <w:szCs w:val="20"/>
              </w:rPr>
            </w:pPr>
          </w:p>
        </w:tc>
      </w:tr>
      <w:tr w:rsidR="0052418D" w:rsidRPr="009045B7" w14:paraId="354CB1CC" w14:textId="77777777" w:rsidTr="0052418D">
        <w:tc>
          <w:tcPr>
            <w:tcW w:w="6318" w:type="dxa"/>
          </w:tcPr>
          <w:p w14:paraId="42811E62" w14:textId="16E689AB" w:rsidR="0052418D" w:rsidRPr="0052418D" w:rsidRDefault="0052418D" w:rsidP="0052418D">
            <w:pPr>
              <w:rPr>
                <w:rFonts w:ascii="Arial" w:hAnsi="Arial" w:cs="Arial"/>
                <w:color w:val="000000" w:themeColor="text1"/>
                <w:sz w:val="20"/>
                <w:szCs w:val="20"/>
              </w:rPr>
            </w:pPr>
            <w:r w:rsidRPr="0052418D">
              <w:rPr>
                <w:rFonts w:ascii="Arial" w:hAnsi="Arial" w:cs="Arial"/>
                <w:color w:val="000000" w:themeColor="text1"/>
                <w:sz w:val="20"/>
                <w:szCs w:val="20"/>
              </w:rPr>
              <w:t>Volunteered for a group/board/committee/council that addresses health-related issues and activities for my community</w:t>
            </w:r>
          </w:p>
        </w:tc>
        <w:tc>
          <w:tcPr>
            <w:tcW w:w="990" w:type="dxa"/>
          </w:tcPr>
          <w:p w14:paraId="6E777728" w14:textId="77777777" w:rsidR="0052418D" w:rsidRPr="00EB7D50" w:rsidRDefault="0052418D" w:rsidP="00A91961">
            <w:pPr>
              <w:pStyle w:val="ListParagraph"/>
              <w:numPr>
                <w:ilvl w:val="0"/>
                <w:numId w:val="49"/>
              </w:numPr>
              <w:jc w:val="center"/>
              <w:rPr>
                <w:rFonts w:ascii="Arial" w:hAnsi="Arial" w:cs="Arial"/>
                <w:color w:val="000000" w:themeColor="text1"/>
                <w:sz w:val="20"/>
                <w:szCs w:val="20"/>
              </w:rPr>
            </w:pPr>
          </w:p>
        </w:tc>
        <w:tc>
          <w:tcPr>
            <w:tcW w:w="990" w:type="dxa"/>
          </w:tcPr>
          <w:p w14:paraId="78232666" w14:textId="77777777" w:rsidR="0052418D" w:rsidRPr="00EB7D50" w:rsidRDefault="0052418D" w:rsidP="00A91961">
            <w:pPr>
              <w:pStyle w:val="ListParagraph"/>
              <w:numPr>
                <w:ilvl w:val="0"/>
                <w:numId w:val="49"/>
              </w:numPr>
              <w:jc w:val="center"/>
              <w:rPr>
                <w:rFonts w:ascii="Arial" w:hAnsi="Arial" w:cs="Arial"/>
                <w:color w:val="000000" w:themeColor="text1"/>
                <w:sz w:val="20"/>
                <w:szCs w:val="20"/>
              </w:rPr>
            </w:pPr>
          </w:p>
        </w:tc>
      </w:tr>
      <w:tr w:rsidR="0052418D" w:rsidRPr="009045B7" w14:paraId="7D373978" w14:textId="77777777" w:rsidTr="0052418D">
        <w:tc>
          <w:tcPr>
            <w:tcW w:w="6318" w:type="dxa"/>
          </w:tcPr>
          <w:p w14:paraId="5A4DA1F2" w14:textId="0D71784B" w:rsidR="0052418D" w:rsidRPr="0052418D" w:rsidRDefault="0052418D" w:rsidP="0052418D">
            <w:pPr>
              <w:rPr>
                <w:rFonts w:ascii="Arial" w:hAnsi="Arial" w:cs="Arial"/>
                <w:color w:val="000000" w:themeColor="text1"/>
                <w:sz w:val="20"/>
                <w:szCs w:val="20"/>
              </w:rPr>
            </w:pPr>
            <w:r w:rsidRPr="0052418D">
              <w:rPr>
                <w:rFonts w:ascii="Arial" w:hAnsi="Arial" w:cs="Arial"/>
                <w:color w:val="000000" w:themeColor="text1"/>
                <w:sz w:val="20"/>
                <w:szCs w:val="20"/>
              </w:rPr>
              <w:t>Written an email, letter or signed a petition on some health problem or issue</w:t>
            </w:r>
          </w:p>
        </w:tc>
        <w:tc>
          <w:tcPr>
            <w:tcW w:w="990" w:type="dxa"/>
          </w:tcPr>
          <w:p w14:paraId="6F4A9BA6" w14:textId="77777777" w:rsidR="0052418D" w:rsidRPr="00EB7D50" w:rsidRDefault="0052418D" w:rsidP="00A91961">
            <w:pPr>
              <w:pStyle w:val="ListParagraph"/>
              <w:numPr>
                <w:ilvl w:val="0"/>
                <w:numId w:val="49"/>
              </w:numPr>
              <w:jc w:val="center"/>
              <w:rPr>
                <w:rFonts w:ascii="Arial" w:hAnsi="Arial" w:cs="Arial"/>
                <w:color w:val="000000" w:themeColor="text1"/>
                <w:sz w:val="20"/>
                <w:szCs w:val="20"/>
              </w:rPr>
            </w:pPr>
          </w:p>
        </w:tc>
        <w:tc>
          <w:tcPr>
            <w:tcW w:w="990" w:type="dxa"/>
          </w:tcPr>
          <w:p w14:paraId="1C422E3C" w14:textId="77777777" w:rsidR="0052418D" w:rsidRPr="00EB7D50" w:rsidRDefault="0052418D" w:rsidP="00A91961">
            <w:pPr>
              <w:pStyle w:val="ListParagraph"/>
              <w:numPr>
                <w:ilvl w:val="0"/>
                <w:numId w:val="49"/>
              </w:numPr>
              <w:jc w:val="center"/>
              <w:rPr>
                <w:rFonts w:ascii="Arial" w:hAnsi="Arial" w:cs="Arial"/>
                <w:color w:val="000000" w:themeColor="text1"/>
                <w:sz w:val="20"/>
                <w:szCs w:val="20"/>
              </w:rPr>
            </w:pPr>
          </w:p>
        </w:tc>
      </w:tr>
    </w:tbl>
    <w:p w14:paraId="23AF53A3" w14:textId="77777777" w:rsidR="00CF6481" w:rsidRPr="009045B7" w:rsidRDefault="00CF6481" w:rsidP="00CF6481">
      <w:pPr>
        <w:rPr>
          <w:rFonts w:ascii="Arial" w:hAnsi="Arial" w:cs="Arial"/>
          <w:color w:val="000000" w:themeColor="text1"/>
          <w:sz w:val="20"/>
          <w:szCs w:val="20"/>
        </w:rPr>
      </w:pPr>
    </w:p>
    <w:p w14:paraId="6B1F0D80" w14:textId="77777777" w:rsidR="0083426D" w:rsidRPr="009045B7" w:rsidRDefault="0083426D" w:rsidP="0083426D">
      <w:pPr>
        <w:pStyle w:val="TableNote"/>
        <w:rPr>
          <w:rFonts w:cs="Arial"/>
          <w:color w:val="000000" w:themeColor="text1"/>
          <w:sz w:val="20"/>
        </w:rPr>
      </w:pPr>
      <w:r w:rsidRPr="009045B7">
        <w:rPr>
          <w:rFonts w:cs="Arial"/>
          <w:color w:val="000000" w:themeColor="text1"/>
          <w:sz w:val="20"/>
        </w:rPr>
        <w:t>SOURCE: Harvard School of Public Health, 2011, which the RAND team revised.</w:t>
      </w:r>
    </w:p>
    <w:p w14:paraId="2155E468" w14:textId="77777777" w:rsidR="00CF6481" w:rsidRPr="009045B7" w:rsidRDefault="00CF6481" w:rsidP="00CF6481">
      <w:pPr>
        <w:rPr>
          <w:rFonts w:ascii="Arial" w:hAnsi="Arial" w:cs="Arial"/>
          <w:color w:val="000000" w:themeColor="text1"/>
          <w:sz w:val="20"/>
          <w:szCs w:val="20"/>
        </w:rPr>
      </w:pPr>
    </w:p>
    <w:sectPr w:rsidR="00CF6481" w:rsidRPr="009045B7" w:rsidSect="00EB7D50">
      <w:headerReference w:type="default" r:id="rId8"/>
      <w:footerReference w:type="even" r:id="rId9"/>
      <w:footerReference w:type="default" r:id="rId10"/>
      <w:type w:val="oddPage"/>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9B884B" w14:textId="77777777" w:rsidR="006E06CA" w:rsidRDefault="006E06CA">
      <w:r>
        <w:separator/>
      </w:r>
    </w:p>
  </w:endnote>
  <w:endnote w:type="continuationSeparator" w:id="0">
    <w:p w14:paraId="0EFD7780" w14:textId="77777777" w:rsidR="006E06CA" w:rsidRDefault="006E06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479DA7" w14:textId="77777777" w:rsidR="00EB7D50" w:rsidRDefault="00EB7D5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777D3DA" w14:textId="77777777" w:rsidR="00EB7D50" w:rsidRDefault="00EB7D5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E0538B" w14:textId="77777777" w:rsidR="00EB7D50" w:rsidRDefault="00EB7D50">
    <w:pPr>
      <w:pStyle w:val="Footer"/>
      <w:jc w:val="right"/>
    </w:pPr>
    <w:r>
      <w:fldChar w:fldCharType="begin"/>
    </w:r>
    <w:r>
      <w:instrText xml:space="preserve"> PAGE   \* MERGEFORMAT </w:instrText>
    </w:r>
    <w:r>
      <w:fldChar w:fldCharType="separate"/>
    </w:r>
    <w:r w:rsidR="001A39FF">
      <w:rPr>
        <w:noProof/>
      </w:rPr>
      <w:t>10</w:t>
    </w:r>
    <w:r>
      <w:fldChar w:fldCharType="end"/>
    </w:r>
  </w:p>
  <w:p w14:paraId="3EF1D08A" w14:textId="77777777" w:rsidR="00EB7D50" w:rsidRDefault="00EB7D5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A90E61" w14:textId="77777777" w:rsidR="006E06CA" w:rsidRDefault="006E06CA">
      <w:r>
        <w:separator/>
      </w:r>
    </w:p>
  </w:footnote>
  <w:footnote w:type="continuationSeparator" w:id="0">
    <w:p w14:paraId="544EB969" w14:textId="77777777" w:rsidR="006E06CA" w:rsidRDefault="006E06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A0744C" w14:textId="77777777" w:rsidR="00EB7D50" w:rsidRDefault="00EB7D50" w:rsidP="006D7415">
    <w:pPr>
      <w:pStyle w:val="Header"/>
      <w:ind w:firstLine="7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E7656D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028B4F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8F4B03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79DA067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EA29DE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A20959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9DC52D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B08ED1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392C7E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31200E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134CC6B0"/>
    <w:lvl w:ilvl="0">
      <w:numFmt w:val="decimal"/>
      <w:pStyle w:val="basicbulletindent"/>
      <w:lvlText w:val="*"/>
      <w:lvlJc w:val="left"/>
    </w:lvl>
  </w:abstractNum>
  <w:abstractNum w:abstractNumId="11" w15:restartNumberingAfterBreak="0">
    <w:nsid w:val="009C07A1"/>
    <w:multiLevelType w:val="hybridMultilevel"/>
    <w:tmpl w:val="C1128AB2"/>
    <w:lvl w:ilvl="0" w:tplc="04090003">
      <w:start w:val="1"/>
      <w:numFmt w:val="bullet"/>
      <w:lvlText w:val="o"/>
      <w:lvlJc w:val="left"/>
      <w:pPr>
        <w:ind w:left="1440" w:hanging="360"/>
      </w:pPr>
      <w:rPr>
        <w:rFonts w:ascii="Courier New" w:hAnsi="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222716A"/>
    <w:multiLevelType w:val="hybridMultilevel"/>
    <w:tmpl w:val="8F6469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4F96121"/>
    <w:multiLevelType w:val="hybridMultilevel"/>
    <w:tmpl w:val="F83CCE0E"/>
    <w:lvl w:ilvl="0" w:tplc="04090003">
      <w:start w:val="1"/>
      <w:numFmt w:val="bullet"/>
      <w:lvlText w:val="o"/>
      <w:lvlJc w:val="left"/>
      <w:pPr>
        <w:ind w:left="1440" w:hanging="360"/>
      </w:pPr>
      <w:rPr>
        <w:rFonts w:ascii="Courier New" w:hAnsi="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67260D4"/>
    <w:multiLevelType w:val="hybridMultilevel"/>
    <w:tmpl w:val="C3146308"/>
    <w:lvl w:ilvl="0" w:tplc="04090003">
      <w:start w:val="1"/>
      <w:numFmt w:val="bullet"/>
      <w:lvlText w:val="o"/>
      <w:lvlJc w:val="left"/>
      <w:pPr>
        <w:ind w:left="1440" w:hanging="360"/>
      </w:pPr>
      <w:rPr>
        <w:rFonts w:ascii="Courier New" w:hAnsi="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81B2EBA"/>
    <w:multiLevelType w:val="hybridMultilevel"/>
    <w:tmpl w:val="80F818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A6912B9"/>
    <w:multiLevelType w:val="hybridMultilevel"/>
    <w:tmpl w:val="037050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01C28F2"/>
    <w:multiLevelType w:val="hybridMultilevel"/>
    <w:tmpl w:val="EBBE761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3CE6B34"/>
    <w:multiLevelType w:val="hybridMultilevel"/>
    <w:tmpl w:val="EDF2E9F2"/>
    <w:lvl w:ilvl="0" w:tplc="04090003">
      <w:start w:val="1"/>
      <w:numFmt w:val="bullet"/>
      <w:lvlText w:val="o"/>
      <w:lvlJc w:val="left"/>
      <w:pPr>
        <w:ind w:left="1440" w:hanging="360"/>
      </w:pPr>
      <w:rPr>
        <w:rFonts w:ascii="Courier New" w:hAnsi="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BAE0EE5"/>
    <w:multiLevelType w:val="hybridMultilevel"/>
    <w:tmpl w:val="48BE020C"/>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1BAF4800"/>
    <w:multiLevelType w:val="hybridMultilevel"/>
    <w:tmpl w:val="F3F48E1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C7155FE"/>
    <w:multiLevelType w:val="hybridMultilevel"/>
    <w:tmpl w:val="826615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E03144D"/>
    <w:multiLevelType w:val="hybridMultilevel"/>
    <w:tmpl w:val="F836E32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58B6E81"/>
    <w:multiLevelType w:val="hybridMultilevel"/>
    <w:tmpl w:val="1EDC4E9C"/>
    <w:lvl w:ilvl="0" w:tplc="04090003">
      <w:start w:val="1"/>
      <w:numFmt w:val="bullet"/>
      <w:lvlText w:val="o"/>
      <w:lvlJc w:val="left"/>
      <w:pPr>
        <w:ind w:left="1440" w:hanging="360"/>
      </w:pPr>
      <w:rPr>
        <w:rFonts w:ascii="Courier New" w:hAnsi="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BA16E82"/>
    <w:multiLevelType w:val="hybridMultilevel"/>
    <w:tmpl w:val="7EE6C21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EF47606"/>
    <w:multiLevelType w:val="hybridMultilevel"/>
    <w:tmpl w:val="360489C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0BA1562"/>
    <w:multiLevelType w:val="hybridMultilevel"/>
    <w:tmpl w:val="2CB21618"/>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36701B7F"/>
    <w:multiLevelType w:val="hybridMultilevel"/>
    <w:tmpl w:val="326E0D7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77959B2"/>
    <w:multiLevelType w:val="hybridMultilevel"/>
    <w:tmpl w:val="8C1EC26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8666E78"/>
    <w:multiLevelType w:val="hybridMultilevel"/>
    <w:tmpl w:val="854EA4C8"/>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39634807"/>
    <w:multiLevelType w:val="hybridMultilevel"/>
    <w:tmpl w:val="E4D426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D0776DF"/>
    <w:multiLevelType w:val="hybridMultilevel"/>
    <w:tmpl w:val="0FAA5A82"/>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3D2E6082"/>
    <w:multiLevelType w:val="hybridMultilevel"/>
    <w:tmpl w:val="709EF0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D7B65C5"/>
    <w:multiLevelType w:val="hybridMultilevel"/>
    <w:tmpl w:val="24CAA800"/>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3F15545B"/>
    <w:multiLevelType w:val="hybridMultilevel"/>
    <w:tmpl w:val="D1F2EC3C"/>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40C21378"/>
    <w:multiLevelType w:val="hybridMultilevel"/>
    <w:tmpl w:val="22CC52A8"/>
    <w:lvl w:ilvl="0" w:tplc="04090003">
      <w:start w:val="1"/>
      <w:numFmt w:val="bullet"/>
      <w:lvlText w:val="o"/>
      <w:lvlJc w:val="left"/>
      <w:pPr>
        <w:ind w:left="1440" w:hanging="360"/>
      </w:pPr>
      <w:rPr>
        <w:rFonts w:ascii="Courier New" w:hAnsi="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1564ECB"/>
    <w:multiLevelType w:val="hybridMultilevel"/>
    <w:tmpl w:val="21003D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2FA3F8D"/>
    <w:multiLevelType w:val="hybridMultilevel"/>
    <w:tmpl w:val="9A2ACA56"/>
    <w:lvl w:ilvl="0" w:tplc="04090003">
      <w:start w:val="1"/>
      <w:numFmt w:val="bullet"/>
      <w:lvlText w:val="o"/>
      <w:lvlJc w:val="left"/>
      <w:pPr>
        <w:ind w:left="1440" w:hanging="360"/>
      </w:pPr>
      <w:rPr>
        <w:rFonts w:ascii="Courier New" w:hAnsi="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42343A9"/>
    <w:multiLevelType w:val="hybridMultilevel"/>
    <w:tmpl w:val="BDE69C50"/>
    <w:lvl w:ilvl="0" w:tplc="10D62CA6">
      <w:start w:val="1"/>
      <w:numFmt w:val="bullet"/>
      <w:pStyle w:val="basicbulletindent2"/>
      <w:lvlText w:val="»"/>
      <w:lvlJc w:val="left"/>
      <w:pPr>
        <w:tabs>
          <w:tab w:val="num" w:pos="1440"/>
        </w:tabs>
        <w:ind w:left="1440" w:hanging="360"/>
      </w:pPr>
      <w:rPr>
        <w:rFonts w:hAnsi="Aria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9" w15:restartNumberingAfterBreak="0">
    <w:nsid w:val="4C634208"/>
    <w:multiLevelType w:val="hybridMultilevel"/>
    <w:tmpl w:val="DAC454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F2B5AAD"/>
    <w:multiLevelType w:val="hybridMultilevel"/>
    <w:tmpl w:val="43A0BB66"/>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AB0A3832">
      <w:start w:val="1"/>
      <w:numFmt w:val="bullet"/>
      <w:pStyle w:val="basicindent3"/>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5EE371B0"/>
    <w:multiLevelType w:val="hybridMultilevel"/>
    <w:tmpl w:val="6F5218EE"/>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62D002C3"/>
    <w:multiLevelType w:val="hybridMultilevel"/>
    <w:tmpl w:val="5232D39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47772C5"/>
    <w:multiLevelType w:val="hybridMultilevel"/>
    <w:tmpl w:val="6964C2C8"/>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660764EB"/>
    <w:multiLevelType w:val="hybridMultilevel"/>
    <w:tmpl w:val="96D84D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93F58F6"/>
    <w:multiLevelType w:val="hybridMultilevel"/>
    <w:tmpl w:val="5872902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D250175"/>
    <w:multiLevelType w:val="hybridMultilevel"/>
    <w:tmpl w:val="BA5857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1C448EB"/>
    <w:multiLevelType w:val="hybridMultilevel"/>
    <w:tmpl w:val="252436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2C0075A"/>
    <w:multiLevelType w:val="hybridMultilevel"/>
    <w:tmpl w:val="775477EA"/>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15:restartNumberingAfterBreak="0">
    <w:nsid w:val="73777B73"/>
    <w:multiLevelType w:val="hybridMultilevel"/>
    <w:tmpl w:val="64E03D70"/>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 w15:restartNumberingAfterBreak="0">
    <w:nsid w:val="77E14695"/>
    <w:multiLevelType w:val="hybridMultilevel"/>
    <w:tmpl w:val="30CC6E2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A19674A"/>
    <w:multiLevelType w:val="hybridMultilevel"/>
    <w:tmpl w:val="BBC03EB2"/>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 w15:restartNumberingAfterBreak="0">
    <w:nsid w:val="7DC07716"/>
    <w:multiLevelType w:val="hybridMultilevel"/>
    <w:tmpl w:val="9DFE9C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40"/>
  </w:num>
  <w:num w:numId="12">
    <w:abstractNumId w:val="10"/>
    <w:lvlOverride w:ilvl="0">
      <w:lvl w:ilvl="0">
        <w:numFmt w:val="bullet"/>
        <w:pStyle w:val="basicbulletindent"/>
        <w:lvlText w:val=""/>
        <w:legacy w:legacy="1" w:legacySpace="0" w:legacyIndent="0"/>
        <w:lvlJc w:val="left"/>
        <w:rPr>
          <w:rFonts w:ascii="Symbol" w:hAnsi="Symbol" w:hint="default"/>
        </w:rPr>
      </w:lvl>
    </w:lvlOverride>
  </w:num>
  <w:num w:numId="13">
    <w:abstractNumId w:val="38"/>
  </w:num>
  <w:num w:numId="14">
    <w:abstractNumId w:val="32"/>
  </w:num>
  <w:num w:numId="15">
    <w:abstractNumId w:val="36"/>
  </w:num>
  <w:num w:numId="16">
    <w:abstractNumId w:val="16"/>
  </w:num>
  <w:num w:numId="17">
    <w:abstractNumId w:val="39"/>
  </w:num>
  <w:num w:numId="18">
    <w:abstractNumId w:val="21"/>
  </w:num>
  <w:num w:numId="19">
    <w:abstractNumId w:val="30"/>
  </w:num>
  <w:num w:numId="20">
    <w:abstractNumId w:val="52"/>
  </w:num>
  <w:num w:numId="21">
    <w:abstractNumId w:val="47"/>
  </w:num>
  <w:num w:numId="22">
    <w:abstractNumId w:val="46"/>
  </w:num>
  <w:num w:numId="23">
    <w:abstractNumId w:val="44"/>
  </w:num>
  <w:num w:numId="24">
    <w:abstractNumId w:val="24"/>
  </w:num>
  <w:num w:numId="25">
    <w:abstractNumId w:val="48"/>
  </w:num>
  <w:num w:numId="26">
    <w:abstractNumId w:val="26"/>
  </w:num>
  <w:num w:numId="27">
    <w:abstractNumId w:val="51"/>
  </w:num>
  <w:num w:numId="28">
    <w:abstractNumId w:val="29"/>
  </w:num>
  <w:num w:numId="29">
    <w:abstractNumId w:val="33"/>
  </w:num>
  <w:num w:numId="30">
    <w:abstractNumId w:val="19"/>
  </w:num>
  <w:num w:numId="31">
    <w:abstractNumId w:val="43"/>
  </w:num>
  <w:num w:numId="32">
    <w:abstractNumId w:val="31"/>
  </w:num>
  <w:num w:numId="33">
    <w:abstractNumId w:val="49"/>
  </w:num>
  <w:num w:numId="34">
    <w:abstractNumId w:val="41"/>
  </w:num>
  <w:num w:numId="35">
    <w:abstractNumId w:val="34"/>
  </w:num>
  <w:num w:numId="36">
    <w:abstractNumId w:val="35"/>
  </w:num>
  <w:num w:numId="37">
    <w:abstractNumId w:val="37"/>
  </w:num>
  <w:num w:numId="38">
    <w:abstractNumId w:val="23"/>
  </w:num>
  <w:num w:numId="39">
    <w:abstractNumId w:val="18"/>
  </w:num>
  <w:num w:numId="40">
    <w:abstractNumId w:val="13"/>
  </w:num>
  <w:num w:numId="41">
    <w:abstractNumId w:val="14"/>
  </w:num>
  <w:num w:numId="42">
    <w:abstractNumId w:val="11"/>
  </w:num>
  <w:num w:numId="43">
    <w:abstractNumId w:val="15"/>
  </w:num>
  <w:num w:numId="44">
    <w:abstractNumId w:val="28"/>
  </w:num>
  <w:num w:numId="45">
    <w:abstractNumId w:val="50"/>
  </w:num>
  <w:num w:numId="46">
    <w:abstractNumId w:val="12"/>
  </w:num>
  <w:num w:numId="47">
    <w:abstractNumId w:val="22"/>
  </w:num>
  <w:num w:numId="48">
    <w:abstractNumId w:val="27"/>
  </w:num>
  <w:num w:numId="49">
    <w:abstractNumId w:val="42"/>
  </w:num>
  <w:num w:numId="50">
    <w:abstractNumId w:val="45"/>
  </w:num>
  <w:num w:numId="51">
    <w:abstractNumId w:val="25"/>
  </w:num>
  <w:num w:numId="52">
    <w:abstractNumId w:val="17"/>
  </w:num>
  <w:num w:numId="53">
    <w:abstractNumId w:val="20"/>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5C5"/>
    <w:rsid w:val="000004E2"/>
    <w:rsid w:val="00002AED"/>
    <w:rsid w:val="00004B52"/>
    <w:rsid w:val="000254FF"/>
    <w:rsid w:val="00027BDA"/>
    <w:rsid w:val="000327C1"/>
    <w:rsid w:val="000363A8"/>
    <w:rsid w:val="0004149F"/>
    <w:rsid w:val="0004760C"/>
    <w:rsid w:val="00061E52"/>
    <w:rsid w:val="00066319"/>
    <w:rsid w:val="00071B31"/>
    <w:rsid w:val="000917E8"/>
    <w:rsid w:val="000A2B4D"/>
    <w:rsid w:val="000B3DFA"/>
    <w:rsid w:val="000B4F53"/>
    <w:rsid w:val="000C23DA"/>
    <w:rsid w:val="000E1168"/>
    <w:rsid w:val="000F28C3"/>
    <w:rsid w:val="000F341D"/>
    <w:rsid w:val="000F4E15"/>
    <w:rsid w:val="001115A9"/>
    <w:rsid w:val="0011238D"/>
    <w:rsid w:val="00132774"/>
    <w:rsid w:val="001377F7"/>
    <w:rsid w:val="00144A2D"/>
    <w:rsid w:val="00175BC1"/>
    <w:rsid w:val="00185068"/>
    <w:rsid w:val="0018544B"/>
    <w:rsid w:val="0018788E"/>
    <w:rsid w:val="00190334"/>
    <w:rsid w:val="001969C5"/>
    <w:rsid w:val="001A15B6"/>
    <w:rsid w:val="001A39FF"/>
    <w:rsid w:val="001A4B37"/>
    <w:rsid w:val="001B0A55"/>
    <w:rsid w:val="001B7109"/>
    <w:rsid w:val="001C45BD"/>
    <w:rsid w:val="001C60EC"/>
    <w:rsid w:val="001D4CED"/>
    <w:rsid w:val="001D7EC3"/>
    <w:rsid w:val="001E5030"/>
    <w:rsid w:val="001F7303"/>
    <w:rsid w:val="00200957"/>
    <w:rsid w:val="00205900"/>
    <w:rsid w:val="00223DDC"/>
    <w:rsid w:val="00233B17"/>
    <w:rsid w:val="00244AF9"/>
    <w:rsid w:val="00275F61"/>
    <w:rsid w:val="00283A03"/>
    <w:rsid w:val="002A4983"/>
    <w:rsid w:val="002B3EDE"/>
    <w:rsid w:val="002C0F24"/>
    <w:rsid w:val="002C5E36"/>
    <w:rsid w:val="002C7F7E"/>
    <w:rsid w:val="002E426A"/>
    <w:rsid w:val="002E5F81"/>
    <w:rsid w:val="002F0A2B"/>
    <w:rsid w:val="002F286B"/>
    <w:rsid w:val="00305B33"/>
    <w:rsid w:val="00314B20"/>
    <w:rsid w:val="00326736"/>
    <w:rsid w:val="003300C2"/>
    <w:rsid w:val="00340B47"/>
    <w:rsid w:val="003443B0"/>
    <w:rsid w:val="00357E33"/>
    <w:rsid w:val="003665A9"/>
    <w:rsid w:val="0037101B"/>
    <w:rsid w:val="00381E5A"/>
    <w:rsid w:val="003A1887"/>
    <w:rsid w:val="003A5273"/>
    <w:rsid w:val="003A53AB"/>
    <w:rsid w:val="003B78AE"/>
    <w:rsid w:val="003C1E49"/>
    <w:rsid w:val="003D247C"/>
    <w:rsid w:val="003D642B"/>
    <w:rsid w:val="003D7381"/>
    <w:rsid w:val="003E51B1"/>
    <w:rsid w:val="003F5266"/>
    <w:rsid w:val="003F5DA3"/>
    <w:rsid w:val="0040428E"/>
    <w:rsid w:val="00414BE8"/>
    <w:rsid w:val="00425385"/>
    <w:rsid w:val="00434C11"/>
    <w:rsid w:val="004365C5"/>
    <w:rsid w:val="00452B3B"/>
    <w:rsid w:val="004545B1"/>
    <w:rsid w:val="00456F4B"/>
    <w:rsid w:val="00471BA0"/>
    <w:rsid w:val="00474E3D"/>
    <w:rsid w:val="004754F7"/>
    <w:rsid w:val="00480733"/>
    <w:rsid w:val="0048147D"/>
    <w:rsid w:val="00494020"/>
    <w:rsid w:val="004C2C36"/>
    <w:rsid w:val="004D12B6"/>
    <w:rsid w:val="004E6B4C"/>
    <w:rsid w:val="00505596"/>
    <w:rsid w:val="0052418D"/>
    <w:rsid w:val="0052667C"/>
    <w:rsid w:val="00526CEB"/>
    <w:rsid w:val="00530688"/>
    <w:rsid w:val="00532141"/>
    <w:rsid w:val="00542B3C"/>
    <w:rsid w:val="00547D1E"/>
    <w:rsid w:val="00561677"/>
    <w:rsid w:val="00562CC3"/>
    <w:rsid w:val="00580D71"/>
    <w:rsid w:val="0058228D"/>
    <w:rsid w:val="00593A3A"/>
    <w:rsid w:val="00595D95"/>
    <w:rsid w:val="005C075E"/>
    <w:rsid w:val="005C4B0C"/>
    <w:rsid w:val="005C6589"/>
    <w:rsid w:val="005D3667"/>
    <w:rsid w:val="005E2221"/>
    <w:rsid w:val="005F31E6"/>
    <w:rsid w:val="005F32C2"/>
    <w:rsid w:val="005F504D"/>
    <w:rsid w:val="0060594A"/>
    <w:rsid w:val="00607181"/>
    <w:rsid w:val="00617828"/>
    <w:rsid w:val="006316DA"/>
    <w:rsid w:val="006348D9"/>
    <w:rsid w:val="006425BC"/>
    <w:rsid w:val="006607EE"/>
    <w:rsid w:val="00670D8C"/>
    <w:rsid w:val="006737E7"/>
    <w:rsid w:val="00690864"/>
    <w:rsid w:val="0069230C"/>
    <w:rsid w:val="00694B3C"/>
    <w:rsid w:val="006B5D5C"/>
    <w:rsid w:val="006C29E1"/>
    <w:rsid w:val="006C3D15"/>
    <w:rsid w:val="006D1591"/>
    <w:rsid w:val="006D5E8A"/>
    <w:rsid w:val="006D7415"/>
    <w:rsid w:val="006E06CA"/>
    <w:rsid w:val="006F34CF"/>
    <w:rsid w:val="006F6590"/>
    <w:rsid w:val="006F7D7A"/>
    <w:rsid w:val="00706D46"/>
    <w:rsid w:val="00713103"/>
    <w:rsid w:val="007173DA"/>
    <w:rsid w:val="00720D3A"/>
    <w:rsid w:val="00731A38"/>
    <w:rsid w:val="00732EFA"/>
    <w:rsid w:val="007378F2"/>
    <w:rsid w:val="007465B9"/>
    <w:rsid w:val="00764C0C"/>
    <w:rsid w:val="0076749D"/>
    <w:rsid w:val="00775775"/>
    <w:rsid w:val="0077787B"/>
    <w:rsid w:val="00783834"/>
    <w:rsid w:val="007879C4"/>
    <w:rsid w:val="0079020B"/>
    <w:rsid w:val="007A27A2"/>
    <w:rsid w:val="007B67A9"/>
    <w:rsid w:val="007B757B"/>
    <w:rsid w:val="007D035A"/>
    <w:rsid w:val="007E0F12"/>
    <w:rsid w:val="007E1436"/>
    <w:rsid w:val="007F41FD"/>
    <w:rsid w:val="00800EDC"/>
    <w:rsid w:val="00802E6A"/>
    <w:rsid w:val="00804979"/>
    <w:rsid w:val="00812AC1"/>
    <w:rsid w:val="008163E7"/>
    <w:rsid w:val="00821430"/>
    <w:rsid w:val="008215B2"/>
    <w:rsid w:val="00821E0E"/>
    <w:rsid w:val="00833D30"/>
    <w:rsid w:val="0083426D"/>
    <w:rsid w:val="00835FE2"/>
    <w:rsid w:val="00836A09"/>
    <w:rsid w:val="00845030"/>
    <w:rsid w:val="00853116"/>
    <w:rsid w:val="00863BBD"/>
    <w:rsid w:val="00864E9C"/>
    <w:rsid w:val="00866F87"/>
    <w:rsid w:val="00891AE6"/>
    <w:rsid w:val="00893147"/>
    <w:rsid w:val="008933BF"/>
    <w:rsid w:val="008A5745"/>
    <w:rsid w:val="008A7E67"/>
    <w:rsid w:val="008B4732"/>
    <w:rsid w:val="008B60F3"/>
    <w:rsid w:val="008C1206"/>
    <w:rsid w:val="008D27A3"/>
    <w:rsid w:val="008D4D3C"/>
    <w:rsid w:val="008E70F2"/>
    <w:rsid w:val="008E7B70"/>
    <w:rsid w:val="008F097B"/>
    <w:rsid w:val="009045B7"/>
    <w:rsid w:val="00915CE0"/>
    <w:rsid w:val="00925A15"/>
    <w:rsid w:val="009314DF"/>
    <w:rsid w:val="00932B5F"/>
    <w:rsid w:val="009348F4"/>
    <w:rsid w:val="0095485E"/>
    <w:rsid w:val="00954D78"/>
    <w:rsid w:val="009674D1"/>
    <w:rsid w:val="009678A2"/>
    <w:rsid w:val="00986395"/>
    <w:rsid w:val="00986B67"/>
    <w:rsid w:val="00987D57"/>
    <w:rsid w:val="00991AAC"/>
    <w:rsid w:val="009A1CD3"/>
    <w:rsid w:val="009B550B"/>
    <w:rsid w:val="009B5A98"/>
    <w:rsid w:val="009C19B6"/>
    <w:rsid w:val="009E5CEF"/>
    <w:rsid w:val="00A03E7D"/>
    <w:rsid w:val="00A37164"/>
    <w:rsid w:val="00A5269B"/>
    <w:rsid w:val="00A62CFD"/>
    <w:rsid w:val="00A64297"/>
    <w:rsid w:val="00A71376"/>
    <w:rsid w:val="00A752B8"/>
    <w:rsid w:val="00A75519"/>
    <w:rsid w:val="00A81483"/>
    <w:rsid w:val="00A827B1"/>
    <w:rsid w:val="00A923CC"/>
    <w:rsid w:val="00AA0995"/>
    <w:rsid w:val="00AA1C89"/>
    <w:rsid w:val="00AB7A9A"/>
    <w:rsid w:val="00AC1933"/>
    <w:rsid w:val="00AC36FA"/>
    <w:rsid w:val="00AD1955"/>
    <w:rsid w:val="00AD439C"/>
    <w:rsid w:val="00AD4748"/>
    <w:rsid w:val="00AD740B"/>
    <w:rsid w:val="00AE291E"/>
    <w:rsid w:val="00AE5981"/>
    <w:rsid w:val="00AE6041"/>
    <w:rsid w:val="00AF74B4"/>
    <w:rsid w:val="00B07A07"/>
    <w:rsid w:val="00B26978"/>
    <w:rsid w:val="00B3640A"/>
    <w:rsid w:val="00B411BE"/>
    <w:rsid w:val="00B41D02"/>
    <w:rsid w:val="00B50972"/>
    <w:rsid w:val="00B50A1D"/>
    <w:rsid w:val="00B53455"/>
    <w:rsid w:val="00B618C2"/>
    <w:rsid w:val="00B63278"/>
    <w:rsid w:val="00B6439A"/>
    <w:rsid w:val="00B702D4"/>
    <w:rsid w:val="00B72037"/>
    <w:rsid w:val="00B74866"/>
    <w:rsid w:val="00B768BD"/>
    <w:rsid w:val="00B80D8B"/>
    <w:rsid w:val="00B832FE"/>
    <w:rsid w:val="00BA6BF1"/>
    <w:rsid w:val="00BB0452"/>
    <w:rsid w:val="00BC5807"/>
    <w:rsid w:val="00BC5E27"/>
    <w:rsid w:val="00BD47F6"/>
    <w:rsid w:val="00BE1387"/>
    <w:rsid w:val="00BE5130"/>
    <w:rsid w:val="00BF0BB9"/>
    <w:rsid w:val="00C10AB7"/>
    <w:rsid w:val="00C14851"/>
    <w:rsid w:val="00C25240"/>
    <w:rsid w:val="00C2761D"/>
    <w:rsid w:val="00C45E60"/>
    <w:rsid w:val="00C509F6"/>
    <w:rsid w:val="00C54F9C"/>
    <w:rsid w:val="00C5546F"/>
    <w:rsid w:val="00C55B66"/>
    <w:rsid w:val="00C6089F"/>
    <w:rsid w:val="00C6195A"/>
    <w:rsid w:val="00C67245"/>
    <w:rsid w:val="00C774B9"/>
    <w:rsid w:val="00C80ECA"/>
    <w:rsid w:val="00C8455A"/>
    <w:rsid w:val="00CA2F93"/>
    <w:rsid w:val="00CC0634"/>
    <w:rsid w:val="00CC2A0C"/>
    <w:rsid w:val="00CC698D"/>
    <w:rsid w:val="00CD5B26"/>
    <w:rsid w:val="00CE40A0"/>
    <w:rsid w:val="00CE66C5"/>
    <w:rsid w:val="00CF6481"/>
    <w:rsid w:val="00D20FE5"/>
    <w:rsid w:val="00D22DA8"/>
    <w:rsid w:val="00D23E8F"/>
    <w:rsid w:val="00D243B9"/>
    <w:rsid w:val="00D269A8"/>
    <w:rsid w:val="00D276E3"/>
    <w:rsid w:val="00D53047"/>
    <w:rsid w:val="00D611D6"/>
    <w:rsid w:val="00D61956"/>
    <w:rsid w:val="00D70ED8"/>
    <w:rsid w:val="00D81CBE"/>
    <w:rsid w:val="00D91E63"/>
    <w:rsid w:val="00D94069"/>
    <w:rsid w:val="00DA4697"/>
    <w:rsid w:val="00DD5709"/>
    <w:rsid w:val="00DE15EE"/>
    <w:rsid w:val="00DE2679"/>
    <w:rsid w:val="00E01A9E"/>
    <w:rsid w:val="00E16C4A"/>
    <w:rsid w:val="00E26BD4"/>
    <w:rsid w:val="00E30C52"/>
    <w:rsid w:val="00E3619A"/>
    <w:rsid w:val="00E47C35"/>
    <w:rsid w:val="00E614F0"/>
    <w:rsid w:val="00E63E12"/>
    <w:rsid w:val="00E64653"/>
    <w:rsid w:val="00E67A68"/>
    <w:rsid w:val="00E87B6B"/>
    <w:rsid w:val="00E90281"/>
    <w:rsid w:val="00E97229"/>
    <w:rsid w:val="00EB02FD"/>
    <w:rsid w:val="00EB48B7"/>
    <w:rsid w:val="00EB7D50"/>
    <w:rsid w:val="00EC2990"/>
    <w:rsid w:val="00EC5A97"/>
    <w:rsid w:val="00ED1EBC"/>
    <w:rsid w:val="00EE5157"/>
    <w:rsid w:val="00EE6AD0"/>
    <w:rsid w:val="00EF09CB"/>
    <w:rsid w:val="00EF10BA"/>
    <w:rsid w:val="00EF74F6"/>
    <w:rsid w:val="00F00AE3"/>
    <w:rsid w:val="00F0333D"/>
    <w:rsid w:val="00F179B5"/>
    <w:rsid w:val="00F22062"/>
    <w:rsid w:val="00F23037"/>
    <w:rsid w:val="00F24BBC"/>
    <w:rsid w:val="00F25801"/>
    <w:rsid w:val="00F61372"/>
    <w:rsid w:val="00F6655D"/>
    <w:rsid w:val="00F8010D"/>
    <w:rsid w:val="00F80AE0"/>
    <w:rsid w:val="00F90547"/>
    <w:rsid w:val="00F930D3"/>
    <w:rsid w:val="00FA027F"/>
    <w:rsid w:val="00FA6DA4"/>
    <w:rsid w:val="00FA712B"/>
    <w:rsid w:val="00FB1A58"/>
    <w:rsid w:val="00FD2253"/>
    <w:rsid w:val="00FD460E"/>
    <w:rsid w:val="00FD7213"/>
    <w:rsid w:val="00FE43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744B3C2"/>
  <w15:docId w15:val="{ADF0D7C8-10B3-4095-B2E0-859A19145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9" w:unhideWhenUsed="1" w:qFormat="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27A3"/>
    <w:rPr>
      <w:rFonts w:asciiTheme="minorHAnsi" w:hAnsiTheme="minorHAnsi"/>
      <w:sz w:val="24"/>
      <w:szCs w:val="24"/>
    </w:rPr>
  </w:style>
  <w:style w:type="paragraph" w:styleId="Heading1">
    <w:name w:val="heading 1"/>
    <w:basedOn w:val="Normal"/>
    <w:next w:val="Normal"/>
    <w:qFormat/>
    <w:rsid w:val="008D27A3"/>
    <w:pPr>
      <w:keepNext/>
      <w:jc w:val="both"/>
      <w:outlineLvl w:val="0"/>
    </w:pPr>
    <w:rPr>
      <w:rFonts w:cs="Arial"/>
      <w:b/>
      <w:bCs/>
      <w:color w:val="F79646" w:themeColor="accent6"/>
      <w:sz w:val="28"/>
    </w:rPr>
  </w:style>
  <w:style w:type="paragraph" w:styleId="Heading2">
    <w:name w:val="heading 2"/>
    <w:basedOn w:val="Normal"/>
    <w:next w:val="Normal"/>
    <w:qFormat/>
    <w:rsid w:val="008D27A3"/>
    <w:pPr>
      <w:keepNext/>
      <w:spacing w:line="360" w:lineRule="auto"/>
      <w:outlineLvl w:val="1"/>
    </w:pPr>
    <w:rPr>
      <w:rFonts w:cs="Arial"/>
      <w:b/>
      <w:bCs/>
      <w:color w:val="F79646" w:themeColor="accent6"/>
    </w:rPr>
  </w:style>
  <w:style w:type="paragraph" w:styleId="Heading3">
    <w:name w:val="heading 3"/>
    <w:basedOn w:val="Normal"/>
    <w:next w:val="Normal"/>
    <w:qFormat/>
    <w:rsid w:val="008163E7"/>
    <w:pPr>
      <w:keepNext/>
      <w:outlineLvl w:val="2"/>
    </w:pPr>
    <w:rPr>
      <w:rFonts w:cs="Arial"/>
      <w:b/>
      <w:bCs/>
      <w:color w:val="F79646" w:themeColor="accent6"/>
    </w:rPr>
  </w:style>
  <w:style w:type="paragraph" w:styleId="Heading4">
    <w:name w:val="heading 4"/>
    <w:next w:val="Normal"/>
    <w:qFormat/>
    <w:pPr>
      <w:keepNext/>
      <w:spacing w:before="40" w:after="40"/>
      <w:outlineLvl w:val="3"/>
    </w:pPr>
    <w:rPr>
      <w:rFonts w:ascii="Arial" w:hAnsi="Arial" w:cs="Arial"/>
      <w:iCs/>
    </w:rPr>
  </w:style>
  <w:style w:type="paragraph" w:styleId="Heading5">
    <w:name w:val="heading 5"/>
    <w:basedOn w:val="Normal"/>
    <w:next w:val="Normal"/>
    <w:qFormat/>
    <w:pPr>
      <w:keepNext/>
      <w:outlineLvl w:val="4"/>
    </w:pPr>
    <w:rPr>
      <w:sz w:val="22"/>
    </w:rPr>
  </w:style>
  <w:style w:type="paragraph" w:styleId="Heading6">
    <w:name w:val="heading 6"/>
    <w:basedOn w:val="Normal"/>
    <w:next w:val="Normal"/>
    <w:qFormat/>
    <w:pPr>
      <w:keepNext/>
      <w:jc w:val="center"/>
      <w:outlineLvl w:val="5"/>
    </w:pPr>
    <w:rPr>
      <w:rFonts w:ascii="Arial" w:eastAsia="Arial Unicode MS" w:hAnsi="Arial" w:cs="Arial"/>
      <w:sz w:val="28"/>
      <w:szCs w:val="20"/>
    </w:rPr>
  </w:style>
  <w:style w:type="paragraph" w:styleId="Heading7">
    <w:name w:val="heading 7"/>
    <w:basedOn w:val="Normal"/>
    <w:next w:val="Normal"/>
    <w:qFormat/>
    <w:pPr>
      <w:keepNext/>
      <w:autoSpaceDE w:val="0"/>
      <w:autoSpaceDN w:val="0"/>
      <w:adjustRightInd w:val="0"/>
      <w:jc w:val="center"/>
      <w:outlineLvl w:val="6"/>
    </w:pPr>
    <w:rPr>
      <w:rFonts w:ascii="Arial" w:hAnsi="Arial" w:cs="Arial"/>
      <w:b/>
      <w:bCs/>
    </w:r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keepNext/>
      <w:pBdr>
        <w:top w:val="single" w:sz="6" w:space="1" w:color="000080"/>
        <w:left w:val="single" w:sz="6" w:space="1" w:color="000080"/>
        <w:bottom w:val="single" w:sz="6" w:space="1" w:color="000080"/>
        <w:right w:val="single" w:sz="6" w:space="1" w:color="000080"/>
      </w:pBdr>
      <w:shd w:val="solid" w:color="000080" w:fill="auto"/>
      <w:spacing w:before="60" w:after="60"/>
      <w:jc w:val="center"/>
      <w:outlineLvl w:val="8"/>
    </w:pPr>
    <w:rPr>
      <w:rFonts w:ascii="Arial" w:hAnsi="Arial"/>
      <w:b/>
      <w:color w:val="FFFFFF"/>
      <w:kern w:val="16"/>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numPr>
        <w:numId w:val="1"/>
      </w:numPr>
    </w:pPr>
  </w:style>
  <w:style w:type="paragraph" w:styleId="ListBullet2">
    <w:name w:val="List Bullet 2"/>
    <w:basedOn w:val="Normal"/>
    <w:autoRedefine/>
    <w:uiPriority w:val="99"/>
    <w:qFormat/>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Title">
    <w:name w:val="Title"/>
    <w:basedOn w:val="Normal"/>
    <w:qFormat/>
    <w:pPr>
      <w:spacing w:after="120"/>
      <w:jc w:val="center"/>
    </w:pPr>
    <w:rPr>
      <w:rFonts w:ascii="Arial" w:hAnsi="Arial" w:cs="Arial"/>
      <w:b/>
      <w:bCs/>
      <w:sz w:val="32"/>
    </w:rPr>
  </w:style>
  <w:style w:type="paragraph" w:customStyle="1" w:styleId="ReturnAddress">
    <w:name w:val="Return Address"/>
    <w:basedOn w:val="Normal"/>
    <w:pPr>
      <w:keepLines/>
      <w:spacing w:line="200" w:lineRule="atLeast"/>
    </w:pPr>
    <w:rPr>
      <w:rFonts w:ascii="Arial" w:hAnsi="Arial"/>
      <w:spacing w:val="-2"/>
      <w:sz w:val="16"/>
      <w:szCs w:val="20"/>
    </w:rPr>
  </w:style>
  <w:style w:type="character" w:styleId="Hyperlink">
    <w:name w:val="Hyperlink"/>
    <w:uiPriority w:val="99"/>
    <w:rPr>
      <w:color w:val="0000FF"/>
      <w:u w:val="single"/>
    </w:rPr>
  </w:style>
  <w:style w:type="paragraph" w:styleId="Footer">
    <w:name w:val="footer"/>
    <w:basedOn w:val="Normal"/>
    <w:link w:val="FooterChar"/>
    <w:uiPriority w:val="99"/>
    <w:pPr>
      <w:tabs>
        <w:tab w:val="center" w:pos="4320"/>
        <w:tab w:val="right" w:pos="8640"/>
      </w:tabs>
    </w:pPr>
    <w:rPr>
      <w:lang w:val="x-none" w:eastAsia="x-none"/>
    </w:rPr>
  </w:style>
  <w:style w:type="paragraph" w:styleId="TOC1">
    <w:name w:val="toc 1"/>
    <w:basedOn w:val="Normal"/>
    <w:next w:val="Normal"/>
    <w:autoRedefine/>
    <w:uiPriority w:val="39"/>
    <w:pPr>
      <w:spacing w:before="120" w:after="120"/>
    </w:pPr>
    <w:rPr>
      <w:b/>
      <w:bCs/>
      <w:caps/>
    </w:rPr>
  </w:style>
  <w:style w:type="paragraph" w:styleId="TOC2">
    <w:name w:val="toc 2"/>
    <w:basedOn w:val="Normal"/>
    <w:next w:val="Normal"/>
    <w:autoRedefine/>
    <w:uiPriority w:val="39"/>
    <w:pPr>
      <w:ind w:left="240"/>
    </w:pPr>
    <w:rPr>
      <w:smallCaps/>
    </w:rPr>
  </w:style>
  <w:style w:type="paragraph" w:styleId="TOC3">
    <w:name w:val="toc 3"/>
    <w:basedOn w:val="Normal"/>
    <w:next w:val="Normal"/>
    <w:autoRedefine/>
    <w:uiPriority w:val="39"/>
    <w:pPr>
      <w:ind w:left="480"/>
    </w:pPr>
    <w:rPr>
      <w:i/>
      <w:iCs/>
    </w:rPr>
  </w:style>
  <w:style w:type="paragraph" w:styleId="BodyText">
    <w:name w:val="Body Text"/>
    <w:basedOn w:val="Normal"/>
    <w:link w:val="BodyTextChar"/>
    <w:pPr>
      <w:jc w:val="both"/>
    </w:pPr>
    <w:rPr>
      <w:szCs w:val="20"/>
    </w:rPr>
  </w:style>
  <w:style w:type="paragraph" w:styleId="PlainText">
    <w:name w:val="Plain Text"/>
    <w:basedOn w:val="Normal"/>
    <w:link w:val="PlainTextChar"/>
    <w:rPr>
      <w:rFonts w:ascii="Courier New" w:hAnsi="Courier New" w:cs="Courier New"/>
      <w:sz w:val="20"/>
      <w:szCs w:val="20"/>
    </w:rPr>
  </w:style>
  <w:style w:type="paragraph" w:styleId="List3">
    <w:name w:val="List 3"/>
    <w:basedOn w:val="Normal"/>
    <w:pPr>
      <w:ind w:left="1080" w:hanging="360"/>
    </w:pPr>
  </w:style>
  <w:style w:type="paragraph" w:styleId="Date">
    <w:name w:val="Date"/>
    <w:basedOn w:val="Normal"/>
    <w:next w:val="Normal"/>
  </w:style>
  <w:style w:type="paragraph" w:customStyle="1" w:styleId="TA">
    <w:name w:val="TA"/>
    <w:pPr>
      <w:widowControl w:val="0"/>
      <w:tabs>
        <w:tab w:val="left" w:pos="2160"/>
        <w:tab w:val="left" w:leader="dot" w:pos="7200"/>
      </w:tabs>
      <w:spacing w:line="220" w:lineRule="atLeast"/>
      <w:ind w:left="2304" w:hanging="2304"/>
    </w:pPr>
    <w:rPr>
      <w:rFonts w:ascii="Arial" w:hAnsi="Arial"/>
    </w:rPr>
  </w:style>
  <w:style w:type="paragraph" w:customStyle="1" w:styleId="TQ">
    <w:name w:val="TQ"/>
    <w:next w:val="TA"/>
    <w:pPr>
      <w:widowControl w:val="0"/>
      <w:tabs>
        <w:tab w:val="left" w:pos="1080"/>
      </w:tabs>
      <w:spacing w:before="504" w:after="288" w:line="220" w:lineRule="atLeast"/>
      <w:ind w:left="1080" w:hanging="1080"/>
    </w:pPr>
    <w:rPr>
      <w:rFonts w:ascii="Arial" w:hAnsi="Arial"/>
    </w:rPr>
  </w:style>
  <w:style w:type="paragraph" w:styleId="BodyText3">
    <w:name w:val="Body Text 3"/>
    <w:basedOn w:val="Normal"/>
    <w:rPr>
      <w:rFonts w:ascii="Arial" w:hAnsi="Arial"/>
      <w:b/>
      <w:i/>
      <w:szCs w:val="20"/>
    </w:rPr>
  </w:style>
  <w:style w:type="paragraph" w:styleId="Header">
    <w:name w:val="header"/>
    <w:basedOn w:val="Normal"/>
    <w:pPr>
      <w:tabs>
        <w:tab w:val="center" w:pos="4320"/>
        <w:tab w:val="right" w:pos="8640"/>
      </w:tabs>
    </w:pPr>
    <w:rPr>
      <w:rFonts w:ascii="Arial" w:hAnsi="Arial"/>
      <w:szCs w:val="20"/>
    </w:rPr>
  </w:style>
  <w:style w:type="paragraph" w:customStyle="1" w:styleId="3-Lines">
    <w:name w:val="3-Lines"/>
    <w:basedOn w:val="Normal"/>
    <w:pPr>
      <w:tabs>
        <w:tab w:val="left" w:pos="720"/>
        <w:tab w:val="left" w:pos="5760"/>
        <w:tab w:val="left" w:leader="underscore" w:pos="6480"/>
        <w:tab w:val="left" w:pos="7200"/>
        <w:tab w:val="left" w:leader="underscore" w:pos="7920"/>
        <w:tab w:val="left" w:pos="8640"/>
        <w:tab w:val="left" w:leader="underscore" w:pos="9360"/>
      </w:tabs>
      <w:ind w:left="720" w:hanging="720"/>
    </w:pPr>
    <w:rPr>
      <w:rFonts w:ascii="Arial" w:hAnsi="Arial"/>
      <w:szCs w:val="20"/>
    </w:rPr>
  </w:style>
  <w:style w:type="paragraph" w:styleId="BodyTextIndent">
    <w:name w:val="Body Text Indent"/>
    <w:basedOn w:val="Normal"/>
    <w:pPr>
      <w:tabs>
        <w:tab w:val="left" w:pos="720"/>
        <w:tab w:val="left" w:pos="1080"/>
        <w:tab w:val="left" w:pos="1440"/>
        <w:tab w:val="left" w:pos="2160"/>
        <w:tab w:val="left" w:pos="2790"/>
        <w:tab w:val="left" w:leader="underscore" w:pos="5400"/>
        <w:tab w:val="left" w:pos="5760"/>
        <w:tab w:val="left" w:pos="7200"/>
        <w:tab w:val="left" w:pos="8640"/>
      </w:tabs>
      <w:ind w:left="720" w:hanging="720"/>
    </w:pPr>
    <w:rPr>
      <w:rFonts w:ascii="Arial" w:hAnsi="Arial"/>
      <w:szCs w:val="20"/>
    </w:rPr>
  </w:style>
  <w:style w:type="character" w:styleId="PageNumber">
    <w:name w:val="page number"/>
    <w:basedOn w:val="DefaultParagraphFont"/>
  </w:style>
  <w:style w:type="paragraph" w:customStyle="1" w:styleId="xl24">
    <w:name w:val="xl24"/>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Unicode MS" w:eastAsia="Arial Unicode MS" w:hAnsi="Arial Unicode MS" w:cs="Arial Unicode MS"/>
    </w:rPr>
  </w:style>
  <w:style w:type="paragraph" w:customStyle="1" w:styleId="xl25">
    <w:name w:val="xl25"/>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Unicode MS" w:eastAsia="Arial Unicode MS" w:hAnsi="Arial Unicode MS" w:cs="Arial Unicode MS"/>
    </w:rPr>
  </w:style>
  <w:style w:type="paragraph" w:customStyle="1" w:styleId="xl26">
    <w:name w:val="xl26"/>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7">
    <w:name w:val="xl27"/>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8">
    <w:name w:val="xl28"/>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9">
    <w:name w:val="xl29"/>
    <w:basedOn w:val="Normal"/>
    <w:pPr>
      <w:spacing w:before="100" w:beforeAutospacing="1" w:after="100" w:afterAutospacing="1"/>
    </w:pPr>
    <w:rPr>
      <w:rFonts w:ascii="Arial Unicode MS" w:eastAsia="Arial Unicode MS" w:hAnsi="Arial Unicode MS" w:cs="Arial Unicode MS"/>
    </w:rPr>
  </w:style>
  <w:style w:type="paragraph" w:customStyle="1" w:styleId="xl30">
    <w:name w:val="xl30"/>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Unicode MS" w:eastAsia="Arial Unicode MS" w:hAnsi="Arial Unicode MS" w:cs="Arial Unicode MS"/>
    </w:rPr>
  </w:style>
  <w:style w:type="paragraph" w:customStyle="1" w:styleId="xl31">
    <w:name w:val="xl31"/>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Unicode MS" w:eastAsia="Arial Unicode MS" w:hAnsi="Arial Unicode MS" w:cs="Arial Unicode MS"/>
    </w:rPr>
  </w:style>
  <w:style w:type="paragraph" w:customStyle="1" w:styleId="xl32">
    <w:name w:val="xl32"/>
    <w:basedOn w:val="Normal"/>
    <w:pPr>
      <w:spacing w:before="100" w:beforeAutospacing="1" w:after="100" w:afterAutospacing="1"/>
    </w:pPr>
    <w:rPr>
      <w:rFonts w:ascii="Arial Unicode MS" w:eastAsia="Arial Unicode MS" w:hAnsi="Arial Unicode MS" w:cs="Arial Unicode MS"/>
    </w:rPr>
  </w:style>
  <w:style w:type="paragraph" w:customStyle="1" w:styleId="xl33">
    <w:name w:val="xl33"/>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4">
    <w:name w:val="xl34"/>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5">
    <w:name w:val="xl35"/>
    <w:basedOn w:val="Normal"/>
    <w:pPr>
      <w:spacing w:before="100" w:beforeAutospacing="1" w:after="100" w:afterAutospacing="1"/>
    </w:pPr>
    <w:rPr>
      <w:rFonts w:ascii="Arial Unicode MS" w:eastAsia="Arial Unicode MS" w:hAnsi="Arial Unicode MS" w:cs="Arial Unicode MS"/>
    </w:rPr>
  </w:style>
  <w:style w:type="paragraph" w:customStyle="1" w:styleId="xl36">
    <w:name w:val="xl36"/>
    <w:basedOn w:val="Normal"/>
    <w:pPr>
      <w:spacing w:before="100" w:beforeAutospacing="1" w:after="100" w:afterAutospacing="1"/>
    </w:pPr>
    <w:rPr>
      <w:rFonts w:ascii="Arial Unicode MS" w:eastAsia="Arial Unicode MS" w:hAnsi="Arial Unicode MS" w:cs="Arial Unicode MS"/>
    </w:rPr>
  </w:style>
  <w:style w:type="character" w:styleId="FollowedHyperlink">
    <w:name w:val="FollowedHyperlink"/>
    <w:rPr>
      <w:color w:val="800080"/>
      <w:u w:val="single"/>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Subtitle">
    <w:name w:val="Subtitle"/>
    <w:basedOn w:val="Normal"/>
    <w:qFormat/>
    <w:rPr>
      <w:b/>
      <w:bCs/>
      <w:sz w:val="20"/>
      <w:szCs w:val="20"/>
    </w:rPr>
  </w:style>
  <w:style w:type="paragraph" w:styleId="BodyTextIndent3">
    <w:name w:val="Body Text Indent 3"/>
    <w:basedOn w:val="Normal"/>
    <w:pPr>
      <w:ind w:left="360"/>
    </w:pPr>
    <w:rPr>
      <w:sz w:val="20"/>
      <w:szCs w:val="20"/>
    </w:rPr>
  </w:style>
  <w:style w:type="paragraph" w:styleId="BodyTextIndent2">
    <w:name w:val="Body Text Indent 2"/>
    <w:basedOn w:val="Normal"/>
    <w:pPr>
      <w:ind w:left="720"/>
    </w:pPr>
    <w:rPr>
      <w:szCs w:val="20"/>
    </w:rPr>
  </w:style>
  <w:style w:type="paragraph" w:customStyle="1" w:styleId="14ptcent">
    <w:name w:val="14ptcent"/>
    <w:basedOn w:val="Normal"/>
    <w:pPr>
      <w:spacing w:before="120"/>
      <w:jc w:val="center"/>
    </w:pPr>
    <w:rPr>
      <w:sz w:val="28"/>
      <w:szCs w:val="20"/>
    </w:rPr>
  </w:style>
  <w:style w:type="paragraph" w:styleId="Caption">
    <w:name w:val="caption"/>
    <w:basedOn w:val="Normal"/>
    <w:next w:val="Normal"/>
    <w:qFormat/>
    <w:pPr>
      <w:autoSpaceDE w:val="0"/>
      <w:autoSpaceDN w:val="0"/>
      <w:adjustRightInd w:val="0"/>
      <w:jc w:val="both"/>
    </w:pPr>
    <w:rPr>
      <w:rFonts w:ascii="Arial" w:hAnsi="Arial" w:cs="Arial"/>
      <w:b/>
      <w:bCs/>
      <w:color w:val="000000"/>
      <w:sz w:val="16"/>
      <w:szCs w:val="16"/>
    </w:rPr>
  </w:style>
  <w:style w:type="paragraph" w:styleId="CommentText">
    <w:name w:val="annotation text"/>
    <w:basedOn w:val="Normal"/>
    <w:semiHidden/>
    <w:rPr>
      <w:sz w:val="20"/>
      <w:szCs w:val="20"/>
    </w:rPr>
  </w:style>
  <w:style w:type="paragraph" w:styleId="ListParagraph">
    <w:name w:val="List Paragraph"/>
    <w:basedOn w:val="Normal"/>
    <w:uiPriority w:val="34"/>
    <w:qFormat/>
    <w:rsid w:val="00B50972"/>
    <w:pPr>
      <w:ind w:left="720"/>
    </w:pPr>
    <w:rPr>
      <w:rFonts w:ascii="Calibri" w:eastAsia="Calibri" w:hAnsi="Calibri"/>
      <w:sz w:val="22"/>
      <w:szCs w:val="22"/>
    </w:rPr>
  </w:style>
  <w:style w:type="character" w:customStyle="1" w:styleId="PlainTextChar">
    <w:name w:val="Plain Text Char"/>
    <w:link w:val="PlainText"/>
    <w:rsid w:val="001B0A55"/>
    <w:rPr>
      <w:rFonts w:ascii="Courier New" w:hAnsi="Courier New" w:cs="Courier New"/>
      <w:lang w:val="en-US" w:eastAsia="en-US" w:bidi="ar-SA"/>
    </w:rPr>
  </w:style>
  <w:style w:type="paragraph" w:customStyle="1" w:styleId="ProposalBodyText">
    <w:name w:val="Proposal Body Text"/>
    <w:basedOn w:val="BodyText"/>
    <w:link w:val="ProposalBodyTextChar"/>
    <w:rsid w:val="001B0A55"/>
    <w:pPr>
      <w:spacing w:before="160" w:after="160"/>
      <w:ind w:left="907"/>
    </w:pPr>
    <w:rPr>
      <w:rFonts w:ascii="Arial" w:hAnsi="Arial" w:cs="Arial"/>
      <w:sz w:val="22"/>
      <w:szCs w:val="24"/>
    </w:rPr>
  </w:style>
  <w:style w:type="paragraph" w:customStyle="1" w:styleId="ProposalHeading2">
    <w:name w:val="Proposal Heading 2"/>
    <w:basedOn w:val="Normal"/>
    <w:rsid w:val="001B0A55"/>
    <w:pPr>
      <w:tabs>
        <w:tab w:val="left" w:pos="1260"/>
      </w:tabs>
      <w:spacing w:before="240" w:after="120"/>
      <w:ind w:left="907"/>
    </w:pPr>
    <w:rPr>
      <w:rFonts w:ascii="Arial" w:hAnsi="Arial" w:cs="Arial"/>
      <w:b/>
      <w:bCs/>
      <w:color w:val="6689CC"/>
    </w:rPr>
  </w:style>
  <w:style w:type="character" w:customStyle="1" w:styleId="ProposalBodyTextChar">
    <w:name w:val="Proposal Body Text Char"/>
    <w:link w:val="ProposalBodyText"/>
    <w:rsid w:val="001B0A55"/>
    <w:rPr>
      <w:rFonts w:ascii="Arial" w:hAnsi="Arial" w:cs="Arial"/>
      <w:sz w:val="22"/>
      <w:szCs w:val="24"/>
      <w:lang w:val="en-US" w:eastAsia="en-US" w:bidi="ar-SA"/>
    </w:rPr>
  </w:style>
  <w:style w:type="paragraph" w:styleId="BalloonText">
    <w:name w:val="Balloon Text"/>
    <w:basedOn w:val="Normal"/>
    <w:semiHidden/>
    <w:rsid w:val="007879C4"/>
    <w:rPr>
      <w:rFonts w:ascii="Tahoma" w:hAnsi="Tahoma" w:cs="Tahoma"/>
      <w:sz w:val="16"/>
      <w:szCs w:val="16"/>
    </w:rPr>
  </w:style>
  <w:style w:type="character" w:customStyle="1" w:styleId="BodyTextChar">
    <w:name w:val="Body Text Char"/>
    <w:link w:val="BodyText"/>
    <w:locked/>
    <w:rsid w:val="003A1887"/>
    <w:rPr>
      <w:sz w:val="24"/>
      <w:lang w:val="en-US" w:eastAsia="en-US" w:bidi="ar-SA"/>
    </w:rPr>
  </w:style>
  <w:style w:type="table" w:styleId="TableList3">
    <w:name w:val="Table List 3"/>
    <w:basedOn w:val="TableNormal"/>
    <w:rsid w:val="00835FE2"/>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styleId="Emphasis">
    <w:name w:val="Emphasis"/>
    <w:qFormat/>
    <w:rsid w:val="00B41D02"/>
    <w:rPr>
      <w:i/>
      <w:iCs/>
    </w:rPr>
  </w:style>
  <w:style w:type="table" w:styleId="TableGrid">
    <w:name w:val="Table Grid"/>
    <w:basedOn w:val="TableNormal"/>
    <w:rsid w:val="003E51B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semiHidden/>
    <w:rsid w:val="000F4E15"/>
    <w:rPr>
      <w:sz w:val="16"/>
      <w:szCs w:val="16"/>
    </w:rPr>
  </w:style>
  <w:style w:type="paragraph" w:styleId="CommentSubject">
    <w:name w:val="annotation subject"/>
    <w:basedOn w:val="CommentText"/>
    <w:next w:val="CommentText"/>
    <w:semiHidden/>
    <w:rsid w:val="000F4E15"/>
    <w:rPr>
      <w:b/>
      <w:bCs/>
    </w:rPr>
  </w:style>
  <w:style w:type="paragraph" w:styleId="NormalWeb">
    <w:name w:val="Normal (Web)"/>
    <w:basedOn w:val="Normal"/>
    <w:uiPriority w:val="99"/>
    <w:unhideWhenUsed/>
    <w:rsid w:val="00C774B9"/>
    <w:pPr>
      <w:spacing w:after="180"/>
    </w:pPr>
    <w:rPr>
      <w:rFonts w:eastAsia="Calibri"/>
    </w:rPr>
  </w:style>
  <w:style w:type="paragraph" w:customStyle="1" w:styleId="basicquestion">
    <w:name w:val="basic question"/>
    <w:basedOn w:val="basic"/>
    <w:rsid w:val="00AA1C89"/>
    <w:pPr>
      <w:spacing w:before="60"/>
      <w:ind w:left="720" w:hanging="720"/>
    </w:pPr>
  </w:style>
  <w:style w:type="paragraph" w:customStyle="1" w:styleId="basic">
    <w:name w:val="basic"/>
    <w:basedOn w:val="Normal"/>
    <w:link w:val="basicChar"/>
    <w:rsid w:val="00AA1C89"/>
    <w:rPr>
      <w:rFonts w:ascii="Arial" w:hAnsi="Arial" w:cs="Arial"/>
      <w:sz w:val="22"/>
    </w:rPr>
  </w:style>
  <w:style w:type="paragraph" w:customStyle="1" w:styleId="basicbox">
    <w:name w:val="basic box"/>
    <w:basedOn w:val="basic"/>
    <w:rsid w:val="00AA1C89"/>
    <w:pPr>
      <w:pBdr>
        <w:top w:val="single" w:sz="4" w:space="1" w:color="auto"/>
        <w:left w:val="single" w:sz="4" w:space="4" w:color="auto"/>
        <w:bottom w:val="single" w:sz="4" w:space="1" w:color="auto"/>
        <w:right w:val="single" w:sz="4" w:space="4" w:color="auto"/>
      </w:pBdr>
    </w:pPr>
  </w:style>
  <w:style w:type="paragraph" w:styleId="BodyText2">
    <w:name w:val="Body Text 2"/>
    <w:basedOn w:val="Normal"/>
    <w:rsid w:val="00AA1C89"/>
    <w:rPr>
      <w:b/>
      <w:bCs/>
      <w:sz w:val="22"/>
      <w:szCs w:val="20"/>
    </w:rPr>
  </w:style>
  <w:style w:type="paragraph" w:customStyle="1" w:styleId="basictitle">
    <w:name w:val="basic title"/>
    <w:basedOn w:val="basic"/>
    <w:rsid w:val="00AA1C89"/>
    <w:rPr>
      <w:b/>
      <w:bCs/>
      <w:smallCaps/>
      <w:u w:val="single"/>
    </w:rPr>
  </w:style>
  <w:style w:type="paragraph" w:customStyle="1" w:styleId="basicbulletindent2">
    <w:name w:val="basic bullet indent2"/>
    <w:basedOn w:val="basicbulletindent"/>
    <w:rsid w:val="00AA1C89"/>
    <w:pPr>
      <w:numPr>
        <w:numId w:val="13"/>
      </w:numPr>
      <w:tabs>
        <w:tab w:val="clear" w:pos="1440"/>
        <w:tab w:val="num" w:pos="1080"/>
      </w:tabs>
      <w:ind w:left="1080"/>
    </w:pPr>
  </w:style>
  <w:style w:type="paragraph" w:customStyle="1" w:styleId="basicbulletindent">
    <w:name w:val="basic bullet indent"/>
    <w:basedOn w:val="basic"/>
    <w:rsid w:val="00AA1C89"/>
    <w:pPr>
      <w:numPr>
        <w:numId w:val="12"/>
      </w:numPr>
      <w:tabs>
        <w:tab w:val="num" w:pos="720"/>
      </w:tabs>
      <w:ind w:left="714" w:hanging="350"/>
    </w:pPr>
    <w:rPr>
      <w:szCs w:val="20"/>
    </w:rPr>
  </w:style>
  <w:style w:type="paragraph" w:customStyle="1" w:styleId="basicindent3">
    <w:name w:val="basic indent3"/>
    <w:basedOn w:val="basic"/>
    <w:rsid w:val="00AA1C89"/>
    <w:pPr>
      <w:numPr>
        <w:ilvl w:val="2"/>
        <w:numId w:val="11"/>
      </w:numPr>
      <w:tabs>
        <w:tab w:val="clear" w:pos="2160"/>
        <w:tab w:val="num" w:pos="360"/>
      </w:tabs>
      <w:ind w:left="360"/>
    </w:pPr>
  </w:style>
  <w:style w:type="paragraph" w:customStyle="1" w:styleId="sectionstart">
    <w:name w:val="section start"/>
    <w:basedOn w:val="Normal"/>
    <w:rsid w:val="00AA1C89"/>
    <w:pPr>
      <w:pBdr>
        <w:top w:val="single" w:sz="4" w:space="4" w:color="FFFFFF"/>
        <w:bottom w:val="single" w:sz="4" w:space="4" w:color="FFFFFF"/>
      </w:pBdr>
      <w:shd w:val="clear" w:color="auto" w:fill="6689CC"/>
      <w:spacing w:before="60" w:after="60"/>
      <w:jc w:val="center"/>
    </w:pPr>
    <w:rPr>
      <w:rFonts w:ascii="Arial" w:hAnsi="Arial" w:cs="Arial"/>
      <w:b/>
      <w:bCs/>
      <w:color w:val="FFFFFF"/>
      <w:sz w:val="22"/>
    </w:rPr>
  </w:style>
  <w:style w:type="paragraph" w:customStyle="1" w:styleId="basicnote">
    <w:name w:val="basic note"/>
    <w:basedOn w:val="basic"/>
    <w:rsid w:val="00AA1C89"/>
    <w:rPr>
      <w:b/>
      <w:bCs/>
      <w:i/>
      <w:iCs/>
    </w:rPr>
  </w:style>
  <w:style w:type="paragraph" w:customStyle="1" w:styleId="basicinstruction">
    <w:name w:val="basic instruction"/>
    <w:basedOn w:val="basic"/>
    <w:link w:val="basicinstructionChar"/>
    <w:rsid w:val="00AA1C89"/>
    <w:rPr>
      <w:b/>
      <w:bCs/>
      <w:smallCaps/>
    </w:rPr>
  </w:style>
  <w:style w:type="paragraph" w:customStyle="1" w:styleId="basicanswer">
    <w:name w:val="basic answer"/>
    <w:basedOn w:val="basic"/>
    <w:rsid w:val="00AA1C89"/>
    <w:pPr>
      <w:tabs>
        <w:tab w:val="center" w:leader="dot" w:pos="9720"/>
      </w:tabs>
      <w:ind w:left="5310" w:right="720" w:hanging="270"/>
    </w:pPr>
  </w:style>
  <w:style w:type="paragraph" w:styleId="BlockText">
    <w:name w:val="Block Text"/>
    <w:basedOn w:val="Normal"/>
    <w:rsid w:val="00AA1C89"/>
    <w:pPr>
      <w:ind w:left="720" w:right="-180"/>
    </w:pPr>
    <w:rPr>
      <w:szCs w:val="20"/>
    </w:rPr>
  </w:style>
  <w:style w:type="paragraph" w:customStyle="1" w:styleId="basicgridanswer">
    <w:name w:val="basic grid answer"/>
    <w:basedOn w:val="basic"/>
    <w:rsid w:val="00AA1C89"/>
    <w:pPr>
      <w:ind w:left="900" w:right="4050" w:hanging="180"/>
    </w:pPr>
  </w:style>
  <w:style w:type="paragraph" w:styleId="z-TopofForm">
    <w:name w:val="HTML Top of Form"/>
    <w:basedOn w:val="Normal"/>
    <w:next w:val="Normal"/>
    <w:hidden/>
    <w:rsid w:val="00AA1C89"/>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AA1C89"/>
    <w:pPr>
      <w:pBdr>
        <w:top w:val="single" w:sz="6" w:space="1" w:color="auto"/>
      </w:pBdr>
      <w:jc w:val="center"/>
    </w:pPr>
    <w:rPr>
      <w:rFonts w:ascii="Arial" w:hAnsi="Arial" w:cs="Arial"/>
      <w:vanish/>
      <w:sz w:val="16"/>
      <w:szCs w:val="16"/>
    </w:rPr>
  </w:style>
  <w:style w:type="paragraph" w:styleId="List">
    <w:name w:val="List"/>
    <w:basedOn w:val="Normal"/>
    <w:rsid w:val="00AA1C89"/>
    <w:pPr>
      <w:ind w:left="360" w:hanging="360"/>
    </w:pPr>
    <w:rPr>
      <w:rFonts w:ascii="Arial" w:hAnsi="Arial"/>
      <w:sz w:val="20"/>
      <w:szCs w:val="20"/>
      <w:lang w:bidi="he-IL"/>
    </w:rPr>
  </w:style>
  <w:style w:type="character" w:customStyle="1" w:styleId="il">
    <w:name w:val="il"/>
    <w:rsid w:val="00AA1C89"/>
    <w:rPr>
      <w:rFonts w:cs="Times New Roman"/>
    </w:rPr>
  </w:style>
  <w:style w:type="paragraph" w:customStyle="1" w:styleId="Bullets">
    <w:name w:val="Bullets"/>
    <w:basedOn w:val="Normal"/>
    <w:rsid w:val="00AA1C89"/>
    <w:pPr>
      <w:tabs>
        <w:tab w:val="left" w:pos="260"/>
      </w:tabs>
      <w:spacing w:after="120" w:line="280" w:lineRule="exact"/>
      <w:ind w:left="274" w:hanging="274"/>
    </w:pPr>
    <w:rPr>
      <w:rFonts w:ascii="Times" w:eastAsia="Calibri" w:hAnsi="Times"/>
      <w:szCs w:val="20"/>
    </w:rPr>
  </w:style>
  <w:style w:type="paragraph" w:customStyle="1" w:styleId="qre1">
    <w:name w:val="q're 1"/>
    <w:basedOn w:val="Normal"/>
    <w:rsid w:val="00AA1C89"/>
    <w:pPr>
      <w:ind w:left="360" w:hanging="360"/>
    </w:pPr>
    <w:rPr>
      <w:szCs w:val="20"/>
    </w:rPr>
  </w:style>
  <w:style w:type="character" w:customStyle="1" w:styleId="basicinstructionChar">
    <w:name w:val="basic instruction Char"/>
    <w:link w:val="basicinstruction"/>
    <w:locked/>
    <w:rsid w:val="00AA1C89"/>
    <w:rPr>
      <w:rFonts w:ascii="Arial" w:hAnsi="Arial" w:cs="Arial"/>
      <w:b/>
      <w:bCs/>
      <w:smallCaps/>
      <w:sz w:val="22"/>
      <w:szCs w:val="24"/>
      <w:lang w:val="en-US" w:eastAsia="en-US" w:bidi="ar-SA"/>
    </w:rPr>
  </w:style>
  <w:style w:type="character" w:customStyle="1" w:styleId="basicChar">
    <w:name w:val="basic Char"/>
    <w:link w:val="basic"/>
    <w:locked/>
    <w:rsid w:val="00AA1C89"/>
    <w:rPr>
      <w:rFonts w:ascii="Arial" w:hAnsi="Arial" w:cs="Arial"/>
      <w:sz w:val="22"/>
      <w:szCs w:val="24"/>
      <w:lang w:val="en-US" w:eastAsia="en-US" w:bidi="ar-SA"/>
    </w:rPr>
  </w:style>
  <w:style w:type="paragraph" w:customStyle="1" w:styleId="Textkrper31">
    <w:name w:val="Textkörper 31"/>
    <w:basedOn w:val="Normal"/>
    <w:semiHidden/>
    <w:rsid w:val="003C1E49"/>
    <w:pPr>
      <w:spacing w:after="120" w:line="280" w:lineRule="exact"/>
    </w:pPr>
    <w:rPr>
      <w:rFonts w:ascii="Tahoma" w:eastAsia="Calibri" w:hAnsi="Tahoma" w:cs="Tahoma"/>
      <w:sz w:val="16"/>
      <w:szCs w:val="16"/>
    </w:rPr>
  </w:style>
  <w:style w:type="paragraph" w:styleId="Revision">
    <w:name w:val="Revision"/>
    <w:hidden/>
    <w:uiPriority w:val="99"/>
    <w:semiHidden/>
    <w:rsid w:val="002E426A"/>
    <w:rPr>
      <w:sz w:val="24"/>
      <w:szCs w:val="24"/>
    </w:rPr>
  </w:style>
  <w:style w:type="character" w:customStyle="1" w:styleId="FooterChar">
    <w:name w:val="Footer Char"/>
    <w:link w:val="Footer"/>
    <w:uiPriority w:val="99"/>
    <w:rsid w:val="00F179B5"/>
    <w:rPr>
      <w:sz w:val="24"/>
      <w:szCs w:val="24"/>
    </w:rPr>
  </w:style>
  <w:style w:type="paragraph" w:styleId="TOCHeading">
    <w:name w:val="TOC Heading"/>
    <w:basedOn w:val="Heading1"/>
    <w:next w:val="Normal"/>
    <w:uiPriority w:val="39"/>
    <w:semiHidden/>
    <w:unhideWhenUsed/>
    <w:qFormat/>
    <w:rsid w:val="00E67A68"/>
    <w:pPr>
      <w:keepLines/>
      <w:spacing w:before="480" w:line="276" w:lineRule="auto"/>
      <w:jc w:val="left"/>
      <w:outlineLvl w:val="9"/>
    </w:pPr>
    <w:rPr>
      <w:rFonts w:asciiTheme="majorHAnsi" w:eastAsiaTheme="majorEastAsia" w:hAnsiTheme="majorHAnsi" w:cstheme="majorBidi"/>
      <w:color w:val="365F91" w:themeColor="accent1" w:themeShade="BF"/>
      <w:szCs w:val="28"/>
      <w:lang w:eastAsia="ja-JP"/>
    </w:rPr>
  </w:style>
  <w:style w:type="paragraph" w:customStyle="1" w:styleId="Basic0">
    <w:name w:val="Basic"/>
    <w:basedOn w:val="Normal"/>
    <w:qFormat/>
    <w:rsid w:val="002A4983"/>
  </w:style>
  <w:style w:type="character" w:customStyle="1" w:styleId="tw4winExternal">
    <w:name w:val="tw4winExternal"/>
    <w:uiPriority w:val="99"/>
    <w:rsid w:val="00CF6481"/>
    <w:rPr>
      <w:rFonts w:ascii="Courier New" w:hAnsi="Courier New"/>
      <w:noProof/>
      <w:color w:val="808080"/>
    </w:rPr>
  </w:style>
  <w:style w:type="paragraph" w:styleId="DocumentMap">
    <w:name w:val="Document Map"/>
    <w:basedOn w:val="Normal"/>
    <w:link w:val="DocumentMapChar"/>
    <w:rsid w:val="00CE66C5"/>
    <w:rPr>
      <w:rFonts w:ascii="Lucida Grande" w:hAnsi="Lucida Grande" w:cs="Lucida Grande"/>
    </w:rPr>
  </w:style>
  <w:style w:type="character" w:customStyle="1" w:styleId="DocumentMapChar">
    <w:name w:val="Document Map Char"/>
    <w:basedOn w:val="DefaultParagraphFont"/>
    <w:link w:val="DocumentMap"/>
    <w:rsid w:val="00CE66C5"/>
    <w:rPr>
      <w:rFonts w:ascii="Lucida Grande" w:hAnsi="Lucida Grande" w:cs="Lucida Grande"/>
      <w:sz w:val="24"/>
      <w:szCs w:val="24"/>
    </w:rPr>
  </w:style>
  <w:style w:type="paragraph" w:customStyle="1" w:styleId="TableNote">
    <w:name w:val="Table Note"/>
    <w:basedOn w:val="Normal"/>
    <w:qFormat/>
    <w:rsid w:val="004754F7"/>
    <w:pPr>
      <w:widowControl w:val="0"/>
      <w:contextualSpacing/>
    </w:pPr>
    <w:rPr>
      <w:rFonts w:ascii="Arial" w:hAnsi="Arial"/>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9895018">
      <w:bodyDiv w:val="1"/>
      <w:marLeft w:val="0"/>
      <w:marRight w:val="0"/>
      <w:marTop w:val="0"/>
      <w:marBottom w:val="0"/>
      <w:divBdr>
        <w:top w:val="none" w:sz="0" w:space="0" w:color="auto"/>
        <w:left w:val="none" w:sz="0" w:space="0" w:color="auto"/>
        <w:bottom w:val="none" w:sz="0" w:space="0" w:color="auto"/>
        <w:right w:val="none" w:sz="0" w:space="0" w:color="auto"/>
      </w:divBdr>
    </w:div>
    <w:div w:id="819614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jaworski\Desktop\Current%20Projects\Project%20Report%20Template_July2013.dot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386F1CC9-F40C-42C6-9C2F-99D02F4C0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Project Report Template_July2013.dotm.dotx</Template>
  <TotalTime>1</TotalTime>
  <Pages>10</Pages>
  <Words>2234</Words>
  <Characters>12737</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SOP BOILERPLATE FOR GOVERNMENT &amp; ACADEMIC FIELD REPORTS</vt:lpstr>
    </vt:vector>
  </TitlesOfParts>
  <Company>GfK</Company>
  <LinksUpToDate>false</LinksUpToDate>
  <CharactersWithSpaces>14942</CharactersWithSpaces>
  <SharedDoc>false</SharedDoc>
  <HLinks>
    <vt:vector size="228" baseType="variant">
      <vt:variant>
        <vt:i4>2687095</vt:i4>
      </vt:variant>
      <vt:variant>
        <vt:i4>174</vt:i4>
      </vt:variant>
      <vt:variant>
        <vt:i4>0</vt:i4>
      </vt:variant>
      <vt:variant>
        <vt:i4>5</vt:i4>
      </vt:variant>
      <vt:variant>
        <vt:lpwstr>http://www.gfk.com/</vt:lpwstr>
      </vt:variant>
      <vt:variant>
        <vt:lpwstr/>
      </vt:variant>
      <vt:variant>
        <vt:i4>1245270</vt:i4>
      </vt:variant>
      <vt:variant>
        <vt:i4>171</vt:i4>
      </vt:variant>
      <vt:variant>
        <vt:i4>0</vt:i4>
      </vt:variant>
      <vt:variant>
        <vt:i4>5</vt:i4>
      </vt:variant>
      <vt:variant>
        <vt:lpwstr>http://www.knowledgenetworks.com/ganp/irbsupport/</vt:lpwstr>
      </vt:variant>
      <vt:variant>
        <vt:lpwstr/>
      </vt:variant>
      <vt:variant>
        <vt:i4>3538991</vt:i4>
      </vt:variant>
      <vt:variant>
        <vt:i4>168</vt:i4>
      </vt:variant>
      <vt:variant>
        <vt:i4>0</vt:i4>
      </vt:variant>
      <vt:variant>
        <vt:i4>5</vt:i4>
      </vt:variant>
      <vt:variant>
        <vt:lpwstr>http://www.knowledgenetworks.com/knpanel/index.html</vt:lpwstr>
      </vt:variant>
      <vt:variant>
        <vt:lpwstr/>
      </vt:variant>
      <vt:variant>
        <vt:i4>4784135</vt:i4>
      </vt:variant>
      <vt:variant>
        <vt:i4>165</vt:i4>
      </vt:variant>
      <vt:variant>
        <vt:i4>0</vt:i4>
      </vt:variant>
      <vt:variant>
        <vt:i4>5</vt:i4>
      </vt:variant>
      <vt:variant>
        <vt:lpwstr>http://www.knowledgenetworks.com/ganp/reviewer-info.html</vt:lpwstr>
      </vt:variant>
      <vt:variant>
        <vt:lpwstr/>
      </vt:variant>
      <vt:variant>
        <vt:i4>7929938</vt:i4>
      </vt:variant>
      <vt:variant>
        <vt:i4>162</vt:i4>
      </vt:variant>
      <vt:variant>
        <vt:i4>0</vt:i4>
      </vt:variant>
      <vt:variant>
        <vt:i4>5</vt:i4>
      </vt:variant>
      <vt:variant>
        <vt:lpwstr>mailto:srodkin@gfk.com</vt:lpwstr>
      </vt:variant>
      <vt:variant>
        <vt:lpwstr/>
      </vt:variant>
      <vt:variant>
        <vt:i4>131192</vt:i4>
      </vt:variant>
      <vt:variant>
        <vt:i4>159</vt:i4>
      </vt:variant>
      <vt:variant>
        <vt:i4>0</vt:i4>
      </vt:variant>
      <vt:variant>
        <vt:i4>5</vt:i4>
      </vt:variant>
      <vt:variant>
        <vt:lpwstr>mailto:karen.semans@gfk.com</vt:lpwstr>
      </vt:variant>
      <vt:variant>
        <vt:lpwstr/>
      </vt:variant>
      <vt:variant>
        <vt:i4>5242927</vt:i4>
      </vt:variant>
      <vt:variant>
        <vt:i4>156</vt:i4>
      </vt:variant>
      <vt:variant>
        <vt:i4>0</vt:i4>
      </vt:variant>
      <vt:variant>
        <vt:i4>5</vt:i4>
      </vt:variant>
      <vt:variant>
        <vt:lpwstr>mailto:poom.nukulkij@gfk.com</vt:lpwstr>
      </vt:variant>
      <vt:variant>
        <vt:lpwstr/>
      </vt:variant>
      <vt:variant>
        <vt:i4>5636129</vt:i4>
      </vt:variant>
      <vt:variant>
        <vt:i4>153</vt:i4>
      </vt:variant>
      <vt:variant>
        <vt:i4>0</vt:i4>
      </vt:variant>
      <vt:variant>
        <vt:i4>5</vt:i4>
      </vt:variant>
      <vt:variant>
        <vt:lpwstr>mailto:stefan.subias@gfk.com</vt:lpwstr>
      </vt:variant>
      <vt:variant>
        <vt:lpwstr/>
      </vt:variant>
      <vt:variant>
        <vt:i4>5439609</vt:i4>
      </vt:variant>
      <vt:variant>
        <vt:i4>150</vt:i4>
      </vt:variant>
      <vt:variant>
        <vt:i4>0</vt:i4>
      </vt:variant>
      <vt:variant>
        <vt:i4>5</vt:i4>
      </vt:variant>
      <vt:variant>
        <vt:lpwstr>mailto:rick.li2@gfk.com</vt:lpwstr>
      </vt:variant>
      <vt:variant>
        <vt:lpwstr/>
      </vt:variant>
      <vt:variant>
        <vt:i4>1900650</vt:i4>
      </vt:variant>
      <vt:variant>
        <vt:i4>147</vt:i4>
      </vt:variant>
      <vt:variant>
        <vt:i4>0</vt:i4>
      </vt:variant>
      <vt:variant>
        <vt:i4>5</vt:i4>
      </vt:variant>
      <vt:variant>
        <vt:lpwstr>mailto:larry.osborn@gfk.com</vt:lpwstr>
      </vt:variant>
      <vt:variant>
        <vt:lpwstr/>
      </vt:variant>
      <vt:variant>
        <vt:i4>4194361</vt:i4>
      </vt:variant>
      <vt:variant>
        <vt:i4>144</vt:i4>
      </vt:variant>
      <vt:variant>
        <vt:i4>0</vt:i4>
      </vt:variant>
      <vt:variant>
        <vt:i4>5</vt:i4>
      </vt:variant>
      <vt:variant>
        <vt:lpwstr>mailto:sergei.rodkin@gfk.com</vt:lpwstr>
      </vt:variant>
      <vt:variant>
        <vt:lpwstr/>
      </vt:variant>
      <vt:variant>
        <vt:i4>7077896</vt:i4>
      </vt:variant>
      <vt:variant>
        <vt:i4>141</vt:i4>
      </vt:variant>
      <vt:variant>
        <vt:i4>0</vt:i4>
      </vt:variant>
      <vt:variant>
        <vt:i4>5</vt:i4>
      </vt:variant>
      <vt:variant>
        <vt:lpwstr>mailto:charles.disogra@gfk.com</vt:lpwstr>
      </vt:variant>
      <vt:variant>
        <vt:lpwstr/>
      </vt:variant>
      <vt:variant>
        <vt:i4>7208980</vt:i4>
      </vt:variant>
      <vt:variant>
        <vt:i4>138</vt:i4>
      </vt:variant>
      <vt:variant>
        <vt:i4>0</vt:i4>
      </vt:variant>
      <vt:variant>
        <vt:i4>5</vt:i4>
      </vt:variant>
      <vt:variant>
        <vt:lpwstr>mailto:randall.thomas@gfk.com</vt:lpwstr>
      </vt:variant>
      <vt:variant>
        <vt:lpwstr/>
      </vt:variant>
      <vt:variant>
        <vt:i4>6160429</vt:i4>
      </vt:variant>
      <vt:variant>
        <vt:i4>135</vt:i4>
      </vt:variant>
      <vt:variant>
        <vt:i4>0</vt:i4>
      </vt:variant>
      <vt:variant>
        <vt:i4>5</vt:i4>
      </vt:variant>
      <vt:variant>
        <vt:lpwstr>mailto:jordon.peugh@gfk.com</vt:lpwstr>
      </vt:variant>
      <vt:variant>
        <vt:lpwstr/>
      </vt:variant>
      <vt:variant>
        <vt:i4>6553621</vt:i4>
      </vt:variant>
      <vt:variant>
        <vt:i4>132</vt:i4>
      </vt:variant>
      <vt:variant>
        <vt:i4>0</vt:i4>
      </vt:variant>
      <vt:variant>
        <vt:i4>5</vt:i4>
      </vt:variant>
      <vt:variant>
        <vt:lpwstr>mailto:wendy.mansfield@gfk.com</vt:lpwstr>
      </vt:variant>
      <vt:variant>
        <vt:lpwstr/>
      </vt:variant>
      <vt:variant>
        <vt:i4>1769591</vt:i4>
      </vt:variant>
      <vt:variant>
        <vt:i4>129</vt:i4>
      </vt:variant>
      <vt:variant>
        <vt:i4>0</vt:i4>
      </vt:variant>
      <vt:variant>
        <vt:i4>5</vt:i4>
      </vt:variant>
      <vt:variant>
        <vt:lpwstr>mailto:michael.lawrence@gfk.com</vt:lpwstr>
      </vt:variant>
      <vt:variant>
        <vt:lpwstr/>
      </vt:variant>
      <vt:variant>
        <vt:i4>2424899</vt:i4>
      </vt:variant>
      <vt:variant>
        <vt:i4>126</vt:i4>
      </vt:variant>
      <vt:variant>
        <vt:i4>0</vt:i4>
      </vt:variant>
      <vt:variant>
        <vt:i4>5</vt:i4>
      </vt:variant>
      <vt:variant>
        <vt:lpwstr>mailto:joseph.garrett@gfk.com</vt:lpwstr>
      </vt:variant>
      <vt:variant>
        <vt:lpwstr/>
      </vt:variant>
      <vt:variant>
        <vt:i4>4718654</vt:i4>
      </vt:variant>
      <vt:variant>
        <vt:i4>123</vt:i4>
      </vt:variant>
      <vt:variant>
        <vt:i4>0</vt:i4>
      </vt:variant>
      <vt:variant>
        <vt:i4>5</vt:i4>
      </vt:variant>
      <vt:variant>
        <vt:lpwstr>mailto:mike.deninis@gfk.com</vt:lpwstr>
      </vt:variant>
      <vt:variant>
        <vt:lpwstr/>
      </vt:variant>
      <vt:variant>
        <vt:i4>1703994</vt:i4>
      </vt:variant>
      <vt:variant>
        <vt:i4>107</vt:i4>
      </vt:variant>
      <vt:variant>
        <vt:i4>0</vt:i4>
      </vt:variant>
      <vt:variant>
        <vt:i4>5</vt:i4>
      </vt:variant>
      <vt:variant>
        <vt:lpwstr/>
      </vt:variant>
      <vt:variant>
        <vt:lpwstr>_Toc281292054</vt:lpwstr>
      </vt:variant>
      <vt:variant>
        <vt:i4>1703994</vt:i4>
      </vt:variant>
      <vt:variant>
        <vt:i4>101</vt:i4>
      </vt:variant>
      <vt:variant>
        <vt:i4>0</vt:i4>
      </vt:variant>
      <vt:variant>
        <vt:i4>5</vt:i4>
      </vt:variant>
      <vt:variant>
        <vt:lpwstr/>
      </vt:variant>
      <vt:variant>
        <vt:lpwstr>_Toc281292053</vt:lpwstr>
      </vt:variant>
      <vt:variant>
        <vt:i4>1703994</vt:i4>
      </vt:variant>
      <vt:variant>
        <vt:i4>95</vt:i4>
      </vt:variant>
      <vt:variant>
        <vt:i4>0</vt:i4>
      </vt:variant>
      <vt:variant>
        <vt:i4>5</vt:i4>
      </vt:variant>
      <vt:variant>
        <vt:lpwstr/>
      </vt:variant>
      <vt:variant>
        <vt:lpwstr>_Toc281292052</vt:lpwstr>
      </vt:variant>
      <vt:variant>
        <vt:i4>1703994</vt:i4>
      </vt:variant>
      <vt:variant>
        <vt:i4>89</vt:i4>
      </vt:variant>
      <vt:variant>
        <vt:i4>0</vt:i4>
      </vt:variant>
      <vt:variant>
        <vt:i4>5</vt:i4>
      </vt:variant>
      <vt:variant>
        <vt:lpwstr/>
      </vt:variant>
      <vt:variant>
        <vt:lpwstr>_Toc281292051</vt:lpwstr>
      </vt:variant>
      <vt:variant>
        <vt:i4>1703994</vt:i4>
      </vt:variant>
      <vt:variant>
        <vt:i4>83</vt:i4>
      </vt:variant>
      <vt:variant>
        <vt:i4>0</vt:i4>
      </vt:variant>
      <vt:variant>
        <vt:i4>5</vt:i4>
      </vt:variant>
      <vt:variant>
        <vt:lpwstr/>
      </vt:variant>
      <vt:variant>
        <vt:lpwstr>_Toc281292050</vt:lpwstr>
      </vt:variant>
      <vt:variant>
        <vt:i4>1769530</vt:i4>
      </vt:variant>
      <vt:variant>
        <vt:i4>77</vt:i4>
      </vt:variant>
      <vt:variant>
        <vt:i4>0</vt:i4>
      </vt:variant>
      <vt:variant>
        <vt:i4>5</vt:i4>
      </vt:variant>
      <vt:variant>
        <vt:lpwstr/>
      </vt:variant>
      <vt:variant>
        <vt:lpwstr>_Toc281292049</vt:lpwstr>
      </vt:variant>
      <vt:variant>
        <vt:i4>1769530</vt:i4>
      </vt:variant>
      <vt:variant>
        <vt:i4>71</vt:i4>
      </vt:variant>
      <vt:variant>
        <vt:i4>0</vt:i4>
      </vt:variant>
      <vt:variant>
        <vt:i4>5</vt:i4>
      </vt:variant>
      <vt:variant>
        <vt:lpwstr/>
      </vt:variant>
      <vt:variant>
        <vt:lpwstr>_Toc281292048</vt:lpwstr>
      </vt:variant>
      <vt:variant>
        <vt:i4>1769530</vt:i4>
      </vt:variant>
      <vt:variant>
        <vt:i4>65</vt:i4>
      </vt:variant>
      <vt:variant>
        <vt:i4>0</vt:i4>
      </vt:variant>
      <vt:variant>
        <vt:i4>5</vt:i4>
      </vt:variant>
      <vt:variant>
        <vt:lpwstr/>
      </vt:variant>
      <vt:variant>
        <vt:lpwstr>_Toc281292047</vt:lpwstr>
      </vt:variant>
      <vt:variant>
        <vt:i4>1769530</vt:i4>
      </vt:variant>
      <vt:variant>
        <vt:i4>59</vt:i4>
      </vt:variant>
      <vt:variant>
        <vt:i4>0</vt:i4>
      </vt:variant>
      <vt:variant>
        <vt:i4>5</vt:i4>
      </vt:variant>
      <vt:variant>
        <vt:lpwstr/>
      </vt:variant>
      <vt:variant>
        <vt:lpwstr>_Toc281292046</vt:lpwstr>
      </vt:variant>
      <vt:variant>
        <vt:i4>1769530</vt:i4>
      </vt:variant>
      <vt:variant>
        <vt:i4>53</vt:i4>
      </vt:variant>
      <vt:variant>
        <vt:i4>0</vt:i4>
      </vt:variant>
      <vt:variant>
        <vt:i4>5</vt:i4>
      </vt:variant>
      <vt:variant>
        <vt:lpwstr/>
      </vt:variant>
      <vt:variant>
        <vt:lpwstr>_Toc281292045</vt:lpwstr>
      </vt:variant>
      <vt:variant>
        <vt:i4>1769530</vt:i4>
      </vt:variant>
      <vt:variant>
        <vt:i4>47</vt:i4>
      </vt:variant>
      <vt:variant>
        <vt:i4>0</vt:i4>
      </vt:variant>
      <vt:variant>
        <vt:i4>5</vt:i4>
      </vt:variant>
      <vt:variant>
        <vt:lpwstr/>
      </vt:variant>
      <vt:variant>
        <vt:lpwstr>_Toc281292044</vt:lpwstr>
      </vt:variant>
      <vt:variant>
        <vt:i4>1769530</vt:i4>
      </vt:variant>
      <vt:variant>
        <vt:i4>41</vt:i4>
      </vt:variant>
      <vt:variant>
        <vt:i4>0</vt:i4>
      </vt:variant>
      <vt:variant>
        <vt:i4>5</vt:i4>
      </vt:variant>
      <vt:variant>
        <vt:lpwstr/>
      </vt:variant>
      <vt:variant>
        <vt:lpwstr>_Toc281292043</vt:lpwstr>
      </vt:variant>
      <vt:variant>
        <vt:i4>1769530</vt:i4>
      </vt:variant>
      <vt:variant>
        <vt:i4>35</vt:i4>
      </vt:variant>
      <vt:variant>
        <vt:i4>0</vt:i4>
      </vt:variant>
      <vt:variant>
        <vt:i4>5</vt:i4>
      </vt:variant>
      <vt:variant>
        <vt:lpwstr/>
      </vt:variant>
      <vt:variant>
        <vt:lpwstr>_Toc281292042</vt:lpwstr>
      </vt:variant>
      <vt:variant>
        <vt:i4>1769530</vt:i4>
      </vt:variant>
      <vt:variant>
        <vt:i4>29</vt:i4>
      </vt:variant>
      <vt:variant>
        <vt:i4>0</vt:i4>
      </vt:variant>
      <vt:variant>
        <vt:i4>5</vt:i4>
      </vt:variant>
      <vt:variant>
        <vt:lpwstr/>
      </vt:variant>
      <vt:variant>
        <vt:lpwstr>_Toc281292041</vt:lpwstr>
      </vt:variant>
      <vt:variant>
        <vt:i4>1769530</vt:i4>
      </vt:variant>
      <vt:variant>
        <vt:i4>23</vt:i4>
      </vt:variant>
      <vt:variant>
        <vt:i4>0</vt:i4>
      </vt:variant>
      <vt:variant>
        <vt:i4>5</vt:i4>
      </vt:variant>
      <vt:variant>
        <vt:lpwstr/>
      </vt:variant>
      <vt:variant>
        <vt:lpwstr>_Toc281292040</vt:lpwstr>
      </vt:variant>
      <vt:variant>
        <vt:i4>1835066</vt:i4>
      </vt:variant>
      <vt:variant>
        <vt:i4>17</vt:i4>
      </vt:variant>
      <vt:variant>
        <vt:i4>0</vt:i4>
      </vt:variant>
      <vt:variant>
        <vt:i4>5</vt:i4>
      </vt:variant>
      <vt:variant>
        <vt:lpwstr/>
      </vt:variant>
      <vt:variant>
        <vt:lpwstr>_Toc281292039</vt:lpwstr>
      </vt:variant>
      <vt:variant>
        <vt:i4>1835066</vt:i4>
      </vt:variant>
      <vt:variant>
        <vt:i4>11</vt:i4>
      </vt:variant>
      <vt:variant>
        <vt:i4>0</vt:i4>
      </vt:variant>
      <vt:variant>
        <vt:i4>5</vt:i4>
      </vt:variant>
      <vt:variant>
        <vt:lpwstr/>
      </vt:variant>
      <vt:variant>
        <vt:lpwstr>_Toc281292038</vt:lpwstr>
      </vt:variant>
      <vt:variant>
        <vt:i4>1835066</vt:i4>
      </vt:variant>
      <vt:variant>
        <vt:i4>5</vt:i4>
      </vt:variant>
      <vt:variant>
        <vt:i4>0</vt:i4>
      </vt:variant>
      <vt:variant>
        <vt:i4>5</vt:i4>
      </vt:variant>
      <vt:variant>
        <vt:lpwstr/>
      </vt:variant>
      <vt:variant>
        <vt:lpwstr>_Toc281292037</vt:lpwstr>
      </vt:variant>
      <vt:variant>
        <vt:i4>6225940</vt:i4>
      </vt:variant>
      <vt:variant>
        <vt:i4>0</vt:i4>
      </vt:variant>
      <vt:variant>
        <vt:i4>0</vt:i4>
      </vt:variant>
      <vt:variant>
        <vt:i4>5</vt:i4>
      </vt:variant>
      <vt:variant>
        <vt:lpwstr>http://www.knowledgenetworks.com/</vt:lpwstr>
      </vt:variant>
      <vt:variant>
        <vt:lpwstr/>
      </vt:variant>
      <vt:variant>
        <vt:i4>851991</vt:i4>
      </vt:variant>
      <vt:variant>
        <vt:i4>0</vt:i4>
      </vt:variant>
      <vt:variant>
        <vt:i4>0</vt:i4>
      </vt:variant>
      <vt:variant>
        <vt:i4>5</vt:i4>
      </vt:variant>
      <vt:variant>
        <vt:lpwstr>http://www.cdc.gov/nchs/nhis.htm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SOP BOILERPLATE FOR GOVERNMENT &amp; ACADEMIC FIELD REPORTS</dc:title>
  <dc:creator>Beth Jaworski</dc:creator>
  <cp:lastModifiedBy>Miller, Carolyn</cp:lastModifiedBy>
  <cp:revision>2</cp:revision>
  <cp:lastPrinted>2016-02-24T17:55:00Z</cp:lastPrinted>
  <dcterms:created xsi:type="dcterms:W3CDTF">2016-02-24T17:56:00Z</dcterms:created>
  <dcterms:modified xsi:type="dcterms:W3CDTF">2016-02-24T17:56:00Z</dcterms:modified>
</cp:coreProperties>
</file>